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C86" w:rsidRDefault="00B44C7A">
      <w:pPr>
        <w:rPr>
          <w:rFonts w:cstheme="minorHAnsi"/>
          <w:b/>
          <w:sz w:val="28"/>
          <w:szCs w:val="28"/>
          <w:u w:val="single"/>
        </w:rPr>
      </w:pPr>
      <w:r w:rsidRPr="00BE4F1F">
        <w:rPr>
          <w:rFonts w:cstheme="minorHAnsi"/>
          <w:b/>
          <w:sz w:val="28"/>
          <w:szCs w:val="28"/>
          <w:u w:val="single"/>
        </w:rPr>
        <w:t>Constitutional  Underpinnings</w:t>
      </w:r>
      <w:r w:rsidR="00EF637E">
        <w:rPr>
          <w:rFonts w:cstheme="minorHAnsi"/>
          <w:b/>
          <w:sz w:val="28"/>
          <w:szCs w:val="28"/>
          <w:u w:val="single"/>
        </w:rPr>
        <w:t xml:space="preserve"> Lesson for</w:t>
      </w:r>
      <w:r w:rsidRPr="00BE4F1F">
        <w:rPr>
          <w:rFonts w:cstheme="minorHAnsi"/>
          <w:b/>
          <w:sz w:val="28"/>
          <w:szCs w:val="28"/>
          <w:u w:val="single"/>
        </w:rPr>
        <w:t xml:space="preserve"> A.P. U.S. Government  </w:t>
      </w:r>
      <w:r w:rsidR="00A35C86">
        <w:rPr>
          <w:rFonts w:cstheme="minorHAnsi"/>
          <w:b/>
          <w:sz w:val="28"/>
          <w:szCs w:val="28"/>
          <w:u w:val="single"/>
        </w:rPr>
        <w:t>Part 1 of 2</w:t>
      </w:r>
    </w:p>
    <w:p w:rsidR="00BE4F1F" w:rsidRPr="00BE4F1F" w:rsidRDefault="000D4518">
      <w:pPr>
        <w:rPr>
          <w:rFonts w:cstheme="minorHAnsi"/>
          <w:b/>
          <w:u w:val="single"/>
        </w:rPr>
      </w:pPr>
      <w:bookmarkStart w:id="0" w:name="_GoBack"/>
      <w:bookmarkEnd w:id="0"/>
      <w:r>
        <w:rPr>
          <w:rFonts w:cstheme="minorHAnsi"/>
          <w:b/>
          <w:sz w:val="28"/>
          <w:szCs w:val="28"/>
          <w:u w:val="single"/>
        </w:rPr>
        <w:t>4-27</w:t>
      </w:r>
      <w:r w:rsidR="00B44C7A" w:rsidRPr="00BE4F1F">
        <w:rPr>
          <w:rFonts w:cstheme="minorHAnsi"/>
          <w:b/>
          <w:sz w:val="28"/>
          <w:szCs w:val="28"/>
          <w:u w:val="single"/>
        </w:rPr>
        <w:t>-2020</w:t>
      </w:r>
    </w:p>
    <w:p w:rsidR="00BE4F1F" w:rsidRDefault="00BE4F1F">
      <w:pPr>
        <w:rPr>
          <w:rFonts w:cstheme="minorHAnsi"/>
          <w:b/>
          <w:sz w:val="24"/>
          <w:szCs w:val="24"/>
          <w:u w:val="single"/>
        </w:rPr>
      </w:pPr>
      <w:r>
        <w:rPr>
          <w:rFonts w:cstheme="minorHAnsi"/>
          <w:b/>
          <w:sz w:val="24"/>
          <w:szCs w:val="24"/>
        </w:rPr>
        <w:t xml:space="preserve">Intro: </w:t>
      </w:r>
      <w:r w:rsidRPr="00BE4F1F">
        <w:rPr>
          <w:rFonts w:cstheme="minorHAnsi"/>
          <w:b/>
          <w:sz w:val="24"/>
          <w:szCs w:val="24"/>
        </w:rPr>
        <w:t>T</w:t>
      </w:r>
      <w:r w:rsidRPr="00BE4F1F">
        <w:rPr>
          <w:rFonts w:cstheme="minorHAnsi"/>
          <w:sz w:val="24"/>
          <w:szCs w:val="24"/>
        </w:rPr>
        <w:t>his unit examines  how the framers of the Constitution set up a structure of government intended to stand the test of time. Compromises were made during the Constitutional Convention and ratification debates, and</w:t>
      </w:r>
      <w:r w:rsidRPr="00BE4F1F">
        <w:rPr>
          <w:rFonts w:cstheme="minorHAnsi"/>
          <w:b/>
          <w:sz w:val="24"/>
          <w:szCs w:val="24"/>
          <w:u w:val="single"/>
        </w:rPr>
        <w:t xml:space="preserve"> these compromises focused on the proper balance between individual freedom, social order, and equality of opportunity.</w:t>
      </w:r>
      <w:r w:rsidR="000D74E4">
        <w:rPr>
          <w:rFonts w:cstheme="minorHAnsi"/>
          <w:b/>
          <w:sz w:val="24"/>
          <w:szCs w:val="24"/>
          <w:u w:val="single"/>
        </w:rPr>
        <w:t xml:space="preserve"> </w:t>
      </w:r>
      <w:r w:rsidR="000D74E4" w:rsidRPr="000D74E4">
        <w:rPr>
          <w:rFonts w:cstheme="minorHAnsi"/>
          <w:b/>
          <w:sz w:val="24"/>
          <w:szCs w:val="24"/>
          <w:u w:val="single"/>
        </w:rPr>
        <w:t>A balance between governmental power and individual rights has been a hallmark of American political development.</w:t>
      </w:r>
    </w:p>
    <w:p w:rsidR="00BE4F1F" w:rsidRDefault="00BE4F1F">
      <w:pPr>
        <w:rPr>
          <w:rFonts w:cstheme="minorHAnsi"/>
          <w:b/>
          <w:sz w:val="24"/>
          <w:szCs w:val="24"/>
          <w:u w:val="single"/>
        </w:rPr>
      </w:pPr>
    </w:p>
    <w:p w:rsidR="00BE4F1F" w:rsidRPr="00BE4F1F" w:rsidRDefault="00BE4F1F">
      <w:pPr>
        <w:rPr>
          <w:rFonts w:cstheme="minorHAnsi"/>
          <w:sz w:val="24"/>
          <w:szCs w:val="24"/>
          <w:u w:val="single"/>
        </w:rPr>
      </w:pPr>
      <w:r>
        <w:rPr>
          <w:rFonts w:cstheme="minorHAnsi"/>
          <w:b/>
          <w:sz w:val="24"/>
          <w:szCs w:val="24"/>
          <w:u w:val="single"/>
        </w:rPr>
        <w:t xml:space="preserve">Objective I: </w:t>
      </w:r>
      <w:r w:rsidRPr="00BE4F1F">
        <w:rPr>
          <w:rFonts w:cstheme="minorHAnsi"/>
          <w:b/>
          <w:sz w:val="24"/>
          <w:szCs w:val="24"/>
          <w:u w:val="single"/>
        </w:rPr>
        <w:t xml:space="preserve">Explain </w:t>
      </w:r>
      <w:r w:rsidRPr="00BE4F1F">
        <w:rPr>
          <w:rFonts w:cstheme="minorHAnsi"/>
          <w:sz w:val="24"/>
          <w:szCs w:val="24"/>
          <w:u w:val="single"/>
        </w:rPr>
        <w:t xml:space="preserve">how </w:t>
      </w:r>
      <w:r w:rsidRPr="00EB2B8D">
        <w:rPr>
          <w:rFonts w:cstheme="minorHAnsi"/>
          <w:b/>
          <w:sz w:val="24"/>
          <w:szCs w:val="24"/>
          <w:u w:val="single"/>
        </w:rPr>
        <w:t>democratic ideals</w:t>
      </w:r>
      <w:r w:rsidRPr="00BE4F1F">
        <w:rPr>
          <w:rFonts w:cstheme="minorHAnsi"/>
          <w:sz w:val="24"/>
          <w:szCs w:val="24"/>
          <w:u w:val="single"/>
        </w:rPr>
        <w:t xml:space="preserve"> are reflected in the </w:t>
      </w:r>
      <w:r w:rsidRPr="00BE4F1F">
        <w:rPr>
          <w:rFonts w:cstheme="minorHAnsi"/>
          <w:b/>
          <w:sz w:val="24"/>
          <w:szCs w:val="24"/>
          <w:u w:val="single"/>
        </w:rPr>
        <w:t xml:space="preserve">Declaration of Independence </w:t>
      </w:r>
      <w:r w:rsidRPr="00BE4F1F">
        <w:rPr>
          <w:rFonts w:cstheme="minorHAnsi"/>
          <w:sz w:val="24"/>
          <w:szCs w:val="24"/>
          <w:u w:val="single"/>
        </w:rPr>
        <w:t xml:space="preserve">and the </w:t>
      </w:r>
      <w:r w:rsidRPr="00BE4F1F">
        <w:rPr>
          <w:rFonts w:cstheme="minorHAnsi"/>
          <w:b/>
          <w:sz w:val="24"/>
          <w:szCs w:val="24"/>
          <w:u w:val="single"/>
        </w:rPr>
        <w:t>U.S. Constitution.</w:t>
      </w:r>
    </w:p>
    <w:p w:rsidR="00BE4F1F" w:rsidRDefault="00BE4F1F" w:rsidP="00BE4F1F">
      <w:pPr>
        <w:pStyle w:val="ListParagraph"/>
        <w:numPr>
          <w:ilvl w:val="0"/>
          <w:numId w:val="12"/>
        </w:numPr>
        <w:rPr>
          <w:rFonts w:cstheme="minorHAnsi"/>
          <w:sz w:val="24"/>
          <w:szCs w:val="24"/>
          <w:u w:val="single"/>
        </w:rPr>
      </w:pPr>
      <w:r w:rsidRPr="00254F07">
        <w:rPr>
          <w:rFonts w:cstheme="minorHAnsi"/>
          <w:b/>
          <w:sz w:val="24"/>
          <w:szCs w:val="24"/>
        </w:rPr>
        <w:t>The U.S. government is based on ideas of</w:t>
      </w:r>
      <w:r w:rsidR="00254F07">
        <w:rPr>
          <w:rFonts w:cstheme="minorHAnsi"/>
          <w:sz w:val="24"/>
          <w:szCs w:val="24"/>
          <w:u w:val="single"/>
        </w:rPr>
        <w:t xml:space="preserve">: </w:t>
      </w:r>
      <w:r w:rsidRPr="00BE4F1F">
        <w:rPr>
          <w:rFonts w:cstheme="minorHAnsi"/>
          <w:sz w:val="24"/>
          <w:szCs w:val="24"/>
          <w:u w:val="single"/>
        </w:rPr>
        <w:t>limited government, including natural rights, popular sovereignty</w:t>
      </w:r>
      <w:r w:rsidR="00254F07">
        <w:rPr>
          <w:rFonts w:cstheme="minorHAnsi"/>
          <w:sz w:val="24"/>
          <w:szCs w:val="24"/>
          <w:u w:val="single"/>
        </w:rPr>
        <w:t xml:space="preserve"> </w:t>
      </w:r>
      <w:r w:rsidRPr="00BE4F1F">
        <w:rPr>
          <w:rFonts w:cstheme="minorHAnsi"/>
          <w:sz w:val="24"/>
          <w:szCs w:val="24"/>
          <w:u w:val="single"/>
        </w:rPr>
        <w:t>, republicanism, and social contract.</w:t>
      </w:r>
    </w:p>
    <w:p w:rsidR="00254F07" w:rsidRDefault="00254F07" w:rsidP="00254F07">
      <w:pPr>
        <w:pStyle w:val="ListParagraph"/>
        <w:rPr>
          <w:rFonts w:cstheme="minorHAnsi"/>
          <w:sz w:val="24"/>
          <w:szCs w:val="24"/>
          <w:u w:val="single"/>
        </w:rPr>
      </w:pPr>
    </w:p>
    <w:p w:rsidR="00254F07" w:rsidRPr="00254F07" w:rsidRDefault="00254F07" w:rsidP="00254F07">
      <w:pPr>
        <w:pStyle w:val="ListParagraph"/>
        <w:numPr>
          <w:ilvl w:val="0"/>
          <w:numId w:val="14"/>
        </w:numPr>
        <w:rPr>
          <w:rFonts w:cstheme="minorHAnsi"/>
          <w:sz w:val="24"/>
          <w:szCs w:val="24"/>
          <w:u w:val="single"/>
        </w:rPr>
      </w:pPr>
      <w:r w:rsidRPr="00254F07">
        <w:rPr>
          <w:rFonts w:cstheme="minorHAnsi"/>
          <w:b/>
          <w:sz w:val="24"/>
          <w:szCs w:val="24"/>
          <w:u w:val="single"/>
        </w:rPr>
        <w:t>limited governmen</w:t>
      </w:r>
      <w:r w:rsidRPr="00BE4F1F">
        <w:rPr>
          <w:rFonts w:cstheme="minorHAnsi"/>
          <w:sz w:val="24"/>
          <w:szCs w:val="24"/>
          <w:u w:val="single"/>
        </w:rPr>
        <w:t>t</w:t>
      </w:r>
      <w:r>
        <w:rPr>
          <w:rFonts w:ascii="Arial" w:hAnsi="Arial" w:cs="Arial"/>
          <w:color w:val="222222"/>
          <w:shd w:val="clear" w:color="auto" w:fill="FFFFFF"/>
        </w:rPr>
        <w:t xml:space="preserve"> : government that is both </w:t>
      </w:r>
      <w:r>
        <w:rPr>
          <w:rFonts w:ascii="Arial" w:hAnsi="Arial" w:cs="Arial"/>
          <w:color w:val="222222"/>
          <w:shd w:val="clear" w:color="auto" w:fill="FFFFFF"/>
        </w:rPr>
        <w:t>empowered and restricted by law which is written in its constitution. </w:t>
      </w:r>
    </w:p>
    <w:p w:rsidR="00254F07" w:rsidRPr="00254F07" w:rsidRDefault="00254F07" w:rsidP="00254F07">
      <w:pPr>
        <w:pStyle w:val="ListParagraph"/>
        <w:ind w:left="1080"/>
        <w:rPr>
          <w:rFonts w:cstheme="minorHAnsi"/>
          <w:sz w:val="24"/>
          <w:szCs w:val="24"/>
          <w:u w:val="single"/>
        </w:rPr>
      </w:pPr>
    </w:p>
    <w:p w:rsidR="00254F07" w:rsidRPr="00254F07" w:rsidRDefault="00254F07" w:rsidP="00254F07">
      <w:pPr>
        <w:pStyle w:val="ListParagraph"/>
        <w:numPr>
          <w:ilvl w:val="0"/>
          <w:numId w:val="14"/>
        </w:numPr>
        <w:rPr>
          <w:rFonts w:cstheme="minorHAnsi"/>
          <w:sz w:val="24"/>
          <w:szCs w:val="24"/>
          <w:u w:val="single"/>
        </w:rPr>
      </w:pPr>
      <w:r w:rsidRPr="00254F07">
        <w:rPr>
          <w:rFonts w:ascii="Arial" w:hAnsi="Arial" w:cs="Arial"/>
          <w:b/>
          <w:color w:val="252525"/>
          <w:sz w:val="23"/>
          <w:szCs w:val="23"/>
          <w:shd w:val="clear" w:color="auto" w:fill="FFFFFF"/>
        </w:rPr>
        <w:t xml:space="preserve">John </w:t>
      </w:r>
      <w:r w:rsidRPr="00254F07">
        <w:rPr>
          <w:rFonts w:ascii="Arial" w:hAnsi="Arial" w:cs="Arial"/>
          <w:b/>
          <w:color w:val="252525"/>
          <w:sz w:val="23"/>
          <w:szCs w:val="23"/>
          <w:shd w:val="clear" w:color="auto" w:fill="FFFFFF"/>
        </w:rPr>
        <w:t>Locke</w:t>
      </w:r>
      <w:r w:rsidRPr="00254F07">
        <w:rPr>
          <w:rFonts w:ascii="Arial" w:hAnsi="Arial" w:cs="Arial"/>
          <w:color w:val="252525"/>
          <w:sz w:val="23"/>
          <w:szCs w:val="23"/>
          <w:shd w:val="clear" w:color="auto" w:fill="FFFFFF"/>
        </w:rPr>
        <w:t xml:space="preserve"> wrote that all individuals are equal in the sense that they are born with certain "inalienable" </w:t>
      </w:r>
      <w:r w:rsidRPr="00254F07">
        <w:rPr>
          <w:rFonts w:ascii="Arial" w:hAnsi="Arial" w:cs="Arial"/>
          <w:b/>
          <w:color w:val="252525"/>
          <w:sz w:val="23"/>
          <w:szCs w:val="23"/>
          <w:u w:val="single"/>
          <w:shd w:val="clear" w:color="auto" w:fill="FFFFFF"/>
        </w:rPr>
        <w:t>natural rights.</w:t>
      </w:r>
      <w:r w:rsidRPr="00254F07">
        <w:rPr>
          <w:rFonts w:ascii="Arial" w:hAnsi="Arial" w:cs="Arial"/>
          <w:color w:val="252525"/>
          <w:sz w:val="23"/>
          <w:szCs w:val="23"/>
          <w:shd w:val="clear" w:color="auto" w:fill="FFFFFF"/>
        </w:rPr>
        <w:t xml:space="preserve"> That is, </w:t>
      </w:r>
      <w:r w:rsidRPr="00254F07">
        <w:rPr>
          <w:rFonts w:ascii="Arial" w:hAnsi="Arial" w:cs="Arial"/>
          <w:color w:val="252525"/>
          <w:sz w:val="23"/>
          <w:szCs w:val="23"/>
          <w:u w:val="single"/>
          <w:shd w:val="clear" w:color="auto" w:fill="FFFFFF"/>
        </w:rPr>
        <w:t>rights that are God-given and can never be taken or even given away. Among these fundamental natural rights, Locke said, are "life, liberty, and property."</w:t>
      </w:r>
    </w:p>
    <w:p w:rsidR="00254F07" w:rsidRPr="00254F07" w:rsidRDefault="00254F07" w:rsidP="00254F07">
      <w:pPr>
        <w:pStyle w:val="ListParagraph"/>
        <w:ind w:left="1080"/>
        <w:rPr>
          <w:rFonts w:cstheme="minorHAnsi"/>
          <w:b/>
          <w:sz w:val="24"/>
          <w:szCs w:val="24"/>
        </w:rPr>
      </w:pPr>
    </w:p>
    <w:p w:rsidR="00254F07" w:rsidRPr="00254F07" w:rsidRDefault="00254F07" w:rsidP="00254F07">
      <w:pPr>
        <w:pStyle w:val="ListParagraph"/>
        <w:numPr>
          <w:ilvl w:val="0"/>
          <w:numId w:val="14"/>
        </w:numPr>
        <w:rPr>
          <w:rFonts w:cstheme="minorHAnsi"/>
          <w:sz w:val="24"/>
          <w:szCs w:val="24"/>
        </w:rPr>
      </w:pPr>
      <w:r w:rsidRPr="00254F07">
        <w:rPr>
          <w:rFonts w:cstheme="minorHAnsi"/>
          <w:b/>
          <w:sz w:val="24"/>
          <w:szCs w:val="24"/>
          <w:u w:val="single"/>
        </w:rPr>
        <w:t>popular sovereignty</w:t>
      </w:r>
      <w:r>
        <w:rPr>
          <w:rFonts w:ascii="Arial" w:hAnsi="Arial" w:cs="Arial"/>
          <w:color w:val="222222"/>
          <w:shd w:val="clear" w:color="auto" w:fill="FFFFFF"/>
        </w:rPr>
        <w:t xml:space="preserve">: </w:t>
      </w:r>
      <w:r>
        <w:rPr>
          <w:rFonts w:ascii="Arial" w:hAnsi="Arial" w:cs="Arial"/>
          <w:color w:val="222222"/>
          <w:shd w:val="clear" w:color="auto" w:fill="FFFFFF"/>
        </w:rPr>
        <w:t>government are created and sustained by the consent of its people, through their elected representatives (Rule by the People), who are the source of all political power.</w:t>
      </w:r>
    </w:p>
    <w:p w:rsidR="00254F07" w:rsidRPr="00254F07" w:rsidRDefault="00254F07" w:rsidP="00254F07">
      <w:pPr>
        <w:pStyle w:val="ListParagraph"/>
        <w:rPr>
          <w:rFonts w:cstheme="minorHAnsi"/>
          <w:b/>
          <w:sz w:val="24"/>
          <w:szCs w:val="24"/>
        </w:rPr>
      </w:pPr>
    </w:p>
    <w:p w:rsidR="0042321E" w:rsidRPr="0042321E" w:rsidRDefault="0042321E" w:rsidP="0042321E">
      <w:pPr>
        <w:pStyle w:val="ListParagraph"/>
        <w:numPr>
          <w:ilvl w:val="0"/>
          <w:numId w:val="14"/>
        </w:numPr>
        <w:rPr>
          <w:rFonts w:ascii="Verdana" w:hAnsi="Verdana"/>
          <w:color w:val="333333"/>
          <w:shd w:val="clear" w:color="auto" w:fill="FFFFFF"/>
        </w:rPr>
      </w:pPr>
      <w:r w:rsidRPr="0042321E">
        <w:rPr>
          <w:rFonts w:cstheme="minorHAnsi"/>
          <w:b/>
          <w:sz w:val="24"/>
          <w:szCs w:val="24"/>
          <w:u w:val="single"/>
        </w:rPr>
        <w:t>Republicanism</w:t>
      </w:r>
      <w:r w:rsidRPr="0042321E">
        <w:rPr>
          <w:rFonts w:cstheme="minorHAnsi"/>
          <w:sz w:val="24"/>
          <w:szCs w:val="24"/>
          <w:u w:val="single"/>
        </w:rPr>
        <w:t>:</w:t>
      </w:r>
      <w:r w:rsidRPr="0042321E">
        <w:rPr>
          <w:rFonts w:ascii="Arial" w:hAnsi="Arial" w:cs="Arial"/>
          <w:color w:val="222222"/>
          <w:shd w:val="clear" w:color="auto" w:fill="FFFFFF"/>
        </w:rPr>
        <w:t>.</w:t>
      </w:r>
      <w:r w:rsidRPr="0042321E">
        <w:rPr>
          <w:rFonts w:ascii="Arial" w:hAnsi="Arial" w:cs="Arial"/>
          <w:bCs/>
          <w:color w:val="222222"/>
          <w:shd w:val="clear" w:color="auto" w:fill="FFFFFF"/>
        </w:rPr>
        <w:t xml:space="preserve"> A</w:t>
      </w:r>
      <w:r w:rsidR="00254F07" w:rsidRPr="0042321E">
        <w:rPr>
          <w:rFonts w:ascii="Arial" w:hAnsi="Arial" w:cs="Arial"/>
          <w:bCs/>
          <w:color w:val="222222"/>
          <w:shd w:val="clear" w:color="auto" w:fill="FFFFFF"/>
        </w:rPr>
        <w:t xml:space="preserve"> political system</w:t>
      </w:r>
      <w:r w:rsidR="00254F07" w:rsidRPr="0042321E">
        <w:rPr>
          <w:rFonts w:ascii="Arial" w:hAnsi="Arial" w:cs="Arial"/>
          <w:color w:val="222222"/>
          <w:shd w:val="clear" w:color="auto" w:fill="FFFFFF"/>
        </w:rPr>
        <w:t> </w:t>
      </w:r>
      <w:r w:rsidR="00254F07" w:rsidRPr="0042321E">
        <w:rPr>
          <w:rFonts w:ascii="Arial" w:hAnsi="Arial" w:cs="Arial"/>
          <w:color w:val="222222"/>
          <w:shd w:val="clear" w:color="auto" w:fill="FFFFFF"/>
        </w:rPr>
        <w:t xml:space="preserve">which </w:t>
      </w:r>
      <w:r w:rsidR="00254F07" w:rsidRPr="0042321E">
        <w:rPr>
          <w:rFonts w:ascii="Arial" w:hAnsi="Arial" w:cs="Arial"/>
          <w:color w:val="222222"/>
          <w:shd w:val="clear" w:color="auto" w:fill="FFFFFF"/>
        </w:rPr>
        <w:t xml:space="preserve">always </w:t>
      </w:r>
      <w:r w:rsidR="00254F07" w:rsidRPr="0042321E">
        <w:rPr>
          <w:rFonts w:ascii="Arial" w:hAnsi="Arial" w:cs="Arial"/>
          <w:b/>
          <w:color w:val="222222"/>
          <w:shd w:val="clear" w:color="auto" w:fill="FFFFFF"/>
        </w:rPr>
        <w:t>stands in opposition to aristocracy, oligarchy, monarchy, and dictatorship</w:t>
      </w:r>
      <w:r w:rsidR="00254F07" w:rsidRPr="0042321E">
        <w:rPr>
          <w:rFonts w:ascii="Arial" w:hAnsi="Arial" w:cs="Arial"/>
          <w:color w:val="222222"/>
          <w:shd w:val="clear" w:color="auto" w:fill="FFFFFF"/>
        </w:rPr>
        <w:t xml:space="preserve">. a state in which </w:t>
      </w:r>
      <w:r w:rsidR="00254F07" w:rsidRPr="0042321E">
        <w:rPr>
          <w:rFonts w:ascii="Arial" w:hAnsi="Arial" w:cs="Arial"/>
          <w:b/>
          <w:color w:val="222222"/>
          <w:shd w:val="clear" w:color="auto" w:fill="FFFFFF"/>
        </w:rPr>
        <w:t>supreme power is held by the people and their elected represent</w:t>
      </w:r>
      <w:r w:rsidRPr="0042321E">
        <w:rPr>
          <w:rFonts w:ascii="Arial" w:hAnsi="Arial" w:cs="Arial"/>
          <w:b/>
          <w:color w:val="222222"/>
          <w:shd w:val="clear" w:color="auto" w:fill="FFFFFF"/>
        </w:rPr>
        <w:t>.</w:t>
      </w:r>
    </w:p>
    <w:p w:rsidR="0042321E" w:rsidRPr="0042321E" w:rsidRDefault="0042321E" w:rsidP="0042321E">
      <w:pPr>
        <w:pStyle w:val="ListParagraph"/>
        <w:rPr>
          <w:rFonts w:ascii="Verdana" w:hAnsi="Verdana"/>
          <w:color w:val="333333"/>
          <w:shd w:val="clear" w:color="auto" w:fill="FFFFFF"/>
        </w:rPr>
      </w:pPr>
    </w:p>
    <w:p w:rsidR="0042321E" w:rsidRPr="0042321E" w:rsidRDefault="0042321E" w:rsidP="0042321E">
      <w:pPr>
        <w:pStyle w:val="ListParagraph"/>
        <w:ind w:left="1080"/>
        <w:rPr>
          <w:rFonts w:ascii="Verdana" w:hAnsi="Verdana"/>
          <w:color w:val="333333"/>
          <w:shd w:val="clear" w:color="auto" w:fill="FFFFFF"/>
        </w:rPr>
      </w:pPr>
    </w:p>
    <w:p w:rsidR="00BE4F1F" w:rsidRPr="0042321E" w:rsidRDefault="0042321E" w:rsidP="00254F07">
      <w:pPr>
        <w:pStyle w:val="ListParagraph"/>
        <w:numPr>
          <w:ilvl w:val="0"/>
          <w:numId w:val="14"/>
        </w:numPr>
        <w:rPr>
          <w:rFonts w:cstheme="minorHAnsi"/>
          <w:sz w:val="24"/>
          <w:szCs w:val="24"/>
          <w:u w:val="single"/>
        </w:rPr>
      </w:pPr>
      <w:r w:rsidRPr="0042321E">
        <w:rPr>
          <w:rFonts w:ascii="Verdana" w:hAnsi="Verdana"/>
          <w:b/>
          <w:color w:val="333333"/>
          <w:shd w:val="clear" w:color="auto" w:fill="FFFFFF"/>
        </w:rPr>
        <w:t>Article IV, section 4 makes it clear that the United States has a republican form of government</w:t>
      </w:r>
      <w:r>
        <w:rPr>
          <w:rFonts w:ascii="Verdana" w:hAnsi="Verdana"/>
          <w:color w:val="333333"/>
          <w:shd w:val="clear" w:color="auto" w:fill="FFFFFF"/>
        </w:rPr>
        <w:t>: “</w:t>
      </w:r>
      <w:r w:rsidR="00254F07">
        <w:rPr>
          <w:rFonts w:ascii="Verdana" w:hAnsi="Verdana"/>
          <w:color w:val="333333"/>
          <w:shd w:val="clear" w:color="auto" w:fill="FFFFFF"/>
        </w:rPr>
        <w:t xml:space="preserve">The </w:t>
      </w:r>
      <w:r w:rsidR="00254F07" w:rsidRPr="0042321E">
        <w:rPr>
          <w:rFonts w:ascii="Verdana" w:hAnsi="Verdana"/>
          <w:color w:val="333333"/>
          <w:u w:val="single"/>
          <w:shd w:val="clear" w:color="auto" w:fill="FFFFFF"/>
        </w:rPr>
        <w:t>United States shall guarantee to every state in this union a republican form of government</w:t>
      </w:r>
      <w:r w:rsidR="00254F07">
        <w:rPr>
          <w:rFonts w:ascii="Verdana" w:hAnsi="Verdana"/>
          <w:color w:val="333333"/>
          <w:shd w:val="clear" w:color="auto" w:fill="FFFFFF"/>
        </w:rPr>
        <w:t>, and shall protect each of them against invasion; and on application of the legislature, or of the executive (when the legislature cannot be convened) against domestic violence</w:t>
      </w:r>
      <w:r>
        <w:rPr>
          <w:rFonts w:ascii="Verdana" w:hAnsi="Verdana"/>
          <w:color w:val="333333"/>
          <w:shd w:val="clear" w:color="auto" w:fill="FFFFFF"/>
        </w:rPr>
        <w:t>”</w:t>
      </w:r>
      <w:r w:rsidR="00254F07">
        <w:rPr>
          <w:rFonts w:ascii="Verdana" w:hAnsi="Verdana"/>
          <w:color w:val="333333"/>
          <w:shd w:val="clear" w:color="auto" w:fill="FFFFFF"/>
        </w:rPr>
        <w:t>.</w:t>
      </w:r>
    </w:p>
    <w:p w:rsidR="0042321E" w:rsidRPr="0042321E" w:rsidRDefault="0042321E" w:rsidP="0042321E">
      <w:pPr>
        <w:rPr>
          <w:rFonts w:cstheme="minorHAnsi"/>
          <w:sz w:val="24"/>
          <w:szCs w:val="24"/>
          <w:u w:val="single"/>
        </w:rPr>
      </w:pPr>
    </w:p>
    <w:p w:rsidR="0042321E" w:rsidRPr="0042321E" w:rsidRDefault="0042321E" w:rsidP="0042321E">
      <w:pPr>
        <w:pStyle w:val="ListParagraph"/>
        <w:ind w:left="1080"/>
        <w:rPr>
          <w:rFonts w:cstheme="minorHAnsi"/>
          <w:sz w:val="24"/>
          <w:szCs w:val="24"/>
          <w:u w:val="single"/>
        </w:rPr>
      </w:pPr>
    </w:p>
    <w:p w:rsidR="0042321E" w:rsidRPr="0042321E" w:rsidRDefault="0042321E" w:rsidP="00254F07">
      <w:pPr>
        <w:pStyle w:val="ListParagraph"/>
        <w:numPr>
          <w:ilvl w:val="0"/>
          <w:numId w:val="14"/>
        </w:numPr>
        <w:rPr>
          <w:rFonts w:cstheme="minorHAnsi"/>
          <w:sz w:val="24"/>
          <w:szCs w:val="24"/>
          <w:u w:val="single"/>
        </w:rPr>
      </w:pPr>
      <w:r w:rsidRPr="0042321E">
        <w:rPr>
          <w:rFonts w:cstheme="minorHAnsi"/>
          <w:b/>
          <w:bCs/>
          <w:color w:val="222222"/>
          <w:sz w:val="24"/>
          <w:szCs w:val="24"/>
          <w:u w:val="single"/>
          <w:shd w:val="clear" w:color="auto" w:fill="FFFFFF"/>
        </w:rPr>
        <w:t>social contract</w:t>
      </w:r>
      <w:r w:rsidRPr="0042321E">
        <w:rPr>
          <w:rFonts w:cstheme="minorHAnsi"/>
          <w:b/>
          <w:bCs/>
          <w:color w:val="222222"/>
          <w:sz w:val="24"/>
          <w:szCs w:val="24"/>
          <w:u w:val="single"/>
          <w:shd w:val="clear" w:color="auto" w:fill="FFFFFF"/>
        </w:rPr>
        <w:t>:</w:t>
      </w:r>
      <w:r w:rsidRPr="0042321E">
        <w:rPr>
          <w:rFonts w:cstheme="minorHAnsi"/>
          <w:color w:val="222222"/>
          <w:sz w:val="24"/>
          <w:szCs w:val="24"/>
          <w:shd w:val="clear" w:color="auto" w:fill="FFFFFF"/>
        </w:rPr>
        <w:t> is an unofficial agreement shared by everyone in a society in which they give up some freedom for security</w:t>
      </w:r>
      <w:r w:rsidRPr="0042321E">
        <w:rPr>
          <w:rFonts w:cstheme="minorHAnsi"/>
          <w:color w:val="222222"/>
          <w:sz w:val="24"/>
          <w:szCs w:val="24"/>
          <w:shd w:val="clear" w:color="auto" w:fill="FFFFFF"/>
        </w:rPr>
        <w:t xml:space="preserve">… AND as </w:t>
      </w:r>
      <w:r w:rsidRPr="0042321E">
        <w:rPr>
          <w:rFonts w:cstheme="minorHAnsi"/>
          <w:b/>
          <w:color w:val="222222"/>
          <w:sz w:val="24"/>
          <w:szCs w:val="24"/>
          <w:shd w:val="clear" w:color="auto" w:fill="FFFFFF"/>
        </w:rPr>
        <w:t>John Locke</w:t>
      </w:r>
      <w:r w:rsidRPr="0042321E">
        <w:rPr>
          <w:rFonts w:cstheme="minorHAnsi"/>
          <w:color w:val="222222"/>
          <w:sz w:val="24"/>
          <w:szCs w:val="24"/>
          <w:shd w:val="clear" w:color="auto" w:fill="FFFFFF"/>
        </w:rPr>
        <w:t xml:space="preserve"> </w:t>
      </w:r>
      <w:r w:rsidRPr="0042321E">
        <w:rPr>
          <w:rFonts w:cstheme="minorHAnsi"/>
          <w:color w:val="1A1A1A"/>
          <w:sz w:val="24"/>
          <w:szCs w:val="24"/>
          <w:shd w:val="clear" w:color="auto" w:fill="FFFFFF"/>
        </w:rPr>
        <w:t>argued</w:t>
      </w:r>
      <w:r>
        <w:rPr>
          <w:rFonts w:cstheme="minorHAnsi"/>
          <w:color w:val="1A1A1A"/>
          <w:sz w:val="24"/>
          <w:szCs w:val="24"/>
          <w:shd w:val="clear" w:color="auto" w:fill="FFFFFF"/>
        </w:rPr>
        <w:t xml:space="preserve">: </w:t>
      </w:r>
      <w:r w:rsidRPr="0042321E">
        <w:rPr>
          <w:rFonts w:cstheme="minorHAnsi"/>
          <w:color w:val="1A1A1A"/>
          <w:sz w:val="24"/>
          <w:szCs w:val="24"/>
          <w:shd w:val="clear" w:color="auto" w:fill="FFFFFF"/>
        </w:rPr>
        <w:t xml:space="preserve"> t</w:t>
      </w:r>
      <w:r w:rsidRPr="0042321E">
        <w:rPr>
          <w:rFonts w:cstheme="minorHAnsi"/>
          <w:color w:val="1A1A1A"/>
          <w:sz w:val="24"/>
          <w:szCs w:val="24"/>
          <w:u w:val="single"/>
          <w:shd w:val="clear" w:color="auto" w:fill="FFFFFF"/>
        </w:rPr>
        <w:t>he obligation to obey civil government under the social contract was conditional upon the protection not only of the person but also of private</w:t>
      </w:r>
      <w:r w:rsidRPr="0042321E">
        <w:rPr>
          <w:rFonts w:cstheme="minorHAnsi"/>
          <w:sz w:val="24"/>
          <w:szCs w:val="24"/>
          <w:u w:val="single"/>
          <w:shd w:val="clear" w:color="auto" w:fill="FFFFFF"/>
        </w:rPr>
        <w:t> </w:t>
      </w:r>
      <w:hyperlink r:id="rId6" w:history="1">
        <w:r w:rsidRPr="0042321E">
          <w:rPr>
            <w:rStyle w:val="Hyperlink"/>
            <w:rFonts w:cstheme="minorHAnsi"/>
            <w:color w:val="auto"/>
            <w:sz w:val="24"/>
            <w:szCs w:val="24"/>
            <w:shd w:val="clear" w:color="auto" w:fill="FFFFFF"/>
          </w:rPr>
          <w:t>property</w:t>
        </w:r>
      </w:hyperlink>
      <w:r w:rsidRPr="0042321E">
        <w:rPr>
          <w:rFonts w:cstheme="minorHAnsi"/>
          <w:color w:val="1A1A1A"/>
          <w:sz w:val="24"/>
          <w:szCs w:val="24"/>
          <w:u w:val="single"/>
          <w:shd w:val="clear" w:color="auto" w:fill="FFFFFF"/>
        </w:rPr>
        <w:t>. </w:t>
      </w:r>
      <w:hyperlink r:id="rId7" w:history="1">
        <w:r w:rsidRPr="0042321E">
          <w:rPr>
            <w:rStyle w:val="Hyperlink"/>
            <w:rFonts w:cstheme="minorHAnsi"/>
            <w:color w:val="000000"/>
            <w:sz w:val="24"/>
            <w:szCs w:val="24"/>
            <w:shd w:val="clear" w:color="auto" w:fill="FFFFFF"/>
          </w:rPr>
          <w:t>Leaders</w:t>
        </w:r>
      </w:hyperlink>
      <w:r w:rsidRPr="0042321E">
        <w:rPr>
          <w:rFonts w:cstheme="minorHAnsi"/>
          <w:sz w:val="24"/>
          <w:szCs w:val="24"/>
          <w:u w:val="single"/>
        </w:rPr>
        <w:t xml:space="preserve"> or governments</w:t>
      </w:r>
      <w:r w:rsidRPr="0042321E">
        <w:rPr>
          <w:rFonts w:cstheme="minorHAnsi"/>
          <w:color w:val="1A1A1A"/>
          <w:sz w:val="24"/>
          <w:szCs w:val="24"/>
          <w:u w:val="single"/>
          <w:shd w:val="clear" w:color="auto" w:fill="FFFFFF"/>
        </w:rPr>
        <w:t> who violated these terms could be justifiably overthrown.</w:t>
      </w:r>
    </w:p>
    <w:p w:rsidR="0042321E" w:rsidRDefault="0042321E" w:rsidP="0042321E">
      <w:pPr>
        <w:rPr>
          <w:rFonts w:cstheme="minorHAnsi"/>
          <w:sz w:val="24"/>
          <w:szCs w:val="24"/>
          <w:u w:val="single"/>
        </w:rPr>
      </w:pPr>
    </w:p>
    <w:p w:rsidR="0042321E" w:rsidRDefault="00EB2B8D" w:rsidP="0042321E">
      <w:pPr>
        <w:rPr>
          <w:rFonts w:cstheme="minorHAnsi"/>
          <w:b/>
          <w:sz w:val="24"/>
          <w:szCs w:val="24"/>
          <w:u w:val="single"/>
        </w:rPr>
      </w:pPr>
      <w:r w:rsidRPr="00EB2B8D">
        <w:rPr>
          <w:rFonts w:cstheme="minorHAnsi"/>
          <w:b/>
          <w:sz w:val="24"/>
          <w:szCs w:val="24"/>
          <w:u w:val="single"/>
        </w:rPr>
        <w:t>II. Objective: Explain how models of representative democracy are visible in major institutions, policies, events, or debates in the U.S.</w:t>
      </w:r>
    </w:p>
    <w:p w:rsidR="006547CB" w:rsidRDefault="006547CB" w:rsidP="006547CB">
      <w:pPr>
        <w:rPr>
          <w:sz w:val="28"/>
          <w:szCs w:val="28"/>
        </w:rPr>
      </w:pPr>
      <w:r w:rsidRPr="006547CB">
        <w:rPr>
          <w:b/>
          <w:sz w:val="28"/>
          <w:szCs w:val="28"/>
          <w:u w:val="single"/>
        </w:rPr>
        <w:t>Representative democracies can take several forms</w:t>
      </w:r>
      <w:r w:rsidRPr="00303353">
        <w:rPr>
          <w:sz w:val="28"/>
          <w:szCs w:val="28"/>
        </w:rPr>
        <w:t xml:space="preserve">:  </w:t>
      </w:r>
    </w:p>
    <w:p w:rsidR="006547CB" w:rsidRPr="006547CB" w:rsidRDefault="006547CB" w:rsidP="006547CB">
      <w:pPr>
        <w:rPr>
          <w:sz w:val="28"/>
          <w:szCs w:val="28"/>
        </w:rPr>
      </w:pPr>
      <w:r w:rsidRPr="006547CB">
        <w:rPr>
          <w:b/>
          <w:sz w:val="28"/>
          <w:szCs w:val="28"/>
        </w:rPr>
        <w:t>Participatory democracy</w:t>
      </w:r>
      <w:r w:rsidRPr="00303353">
        <w:rPr>
          <w:sz w:val="28"/>
          <w:szCs w:val="28"/>
        </w:rPr>
        <w:t xml:space="preserve">, which emphasizes </w:t>
      </w:r>
      <w:r w:rsidRPr="006547CB">
        <w:rPr>
          <w:sz w:val="28"/>
          <w:szCs w:val="28"/>
          <w:u w:val="single"/>
        </w:rPr>
        <w:t>broad participation</w:t>
      </w:r>
      <w:r w:rsidRPr="00303353">
        <w:rPr>
          <w:sz w:val="28"/>
          <w:szCs w:val="28"/>
        </w:rPr>
        <w:t xml:space="preserve"> in politics and </w:t>
      </w:r>
      <w:r w:rsidRPr="006547CB">
        <w:rPr>
          <w:sz w:val="28"/>
          <w:szCs w:val="28"/>
        </w:rPr>
        <w:t xml:space="preserve">civil society  </w:t>
      </w:r>
    </w:p>
    <w:p w:rsidR="006547CB" w:rsidRDefault="006547CB" w:rsidP="006547CB">
      <w:pPr>
        <w:rPr>
          <w:sz w:val="28"/>
          <w:szCs w:val="28"/>
        </w:rPr>
      </w:pPr>
      <w:r w:rsidRPr="006547CB">
        <w:rPr>
          <w:b/>
          <w:sz w:val="28"/>
          <w:szCs w:val="28"/>
        </w:rPr>
        <w:t>Pluralist democracy</w:t>
      </w:r>
      <w:r w:rsidRPr="00303353">
        <w:rPr>
          <w:sz w:val="28"/>
          <w:szCs w:val="28"/>
        </w:rPr>
        <w:t>, which recognizes group-based activism by nongovernmental interests striving for impac</w:t>
      </w:r>
      <w:r>
        <w:rPr>
          <w:sz w:val="28"/>
          <w:szCs w:val="28"/>
        </w:rPr>
        <w:t xml:space="preserve">t on political decision making </w:t>
      </w:r>
    </w:p>
    <w:p w:rsidR="006547CB" w:rsidRDefault="006547CB" w:rsidP="00043E24">
      <w:pPr>
        <w:pStyle w:val="NormalWeb"/>
        <w:rPr>
          <w:rFonts w:ascii="Helvetica" w:eastAsia="Times New Roman" w:hAnsi="Helvetica"/>
          <w:b/>
          <w:color w:val="141414"/>
          <w:sz w:val="27"/>
          <w:szCs w:val="27"/>
          <w:u w:val="single"/>
        </w:rPr>
      </w:pPr>
      <w:r w:rsidRPr="006547CB">
        <w:rPr>
          <w:b/>
          <w:sz w:val="28"/>
          <w:szCs w:val="28"/>
        </w:rPr>
        <w:t xml:space="preserve"> Elite democracy</w:t>
      </w:r>
      <w:r w:rsidRPr="00303353">
        <w:rPr>
          <w:sz w:val="28"/>
          <w:szCs w:val="28"/>
        </w:rPr>
        <w:t xml:space="preserve">, </w:t>
      </w:r>
      <w:r w:rsidRPr="006547CB">
        <w:rPr>
          <w:rFonts w:asciiTheme="minorHAnsi" w:hAnsiTheme="minorHAnsi" w:cstheme="minorHAnsi"/>
        </w:rPr>
        <w:t xml:space="preserve">which emphasizes </w:t>
      </w:r>
      <w:r w:rsidRPr="006547CB">
        <w:rPr>
          <w:rFonts w:asciiTheme="minorHAnsi" w:hAnsiTheme="minorHAnsi" w:cstheme="minorHAnsi"/>
          <w:u w:val="single"/>
        </w:rPr>
        <w:t>limited participation in politics and civil society</w:t>
      </w:r>
      <w:r w:rsidRPr="006547CB">
        <w:rPr>
          <w:rFonts w:asciiTheme="minorHAnsi" w:hAnsiTheme="minorHAnsi" w:cstheme="minorHAnsi"/>
          <w:u w:val="single"/>
        </w:rPr>
        <w:t xml:space="preserve"> </w:t>
      </w:r>
      <w:r w:rsidRPr="006547CB">
        <w:rPr>
          <w:rFonts w:asciiTheme="minorHAnsi" w:hAnsiTheme="minorHAnsi" w:cstheme="minorHAnsi"/>
        </w:rPr>
        <w:t xml:space="preserve">(remember </w:t>
      </w:r>
      <w:r w:rsidRPr="006547CB">
        <w:rPr>
          <w:rFonts w:asciiTheme="minorHAnsi" w:hAnsiTheme="minorHAnsi" w:cstheme="minorHAnsi"/>
          <w:b/>
          <w:bCs/>
          <w:color w:val="222222"/>
          <w:shd w:val="clear" w:color="auto" w:fill="FFFFFF"/>
        </w:rPr>
        <w:t>civil society</w:t>
      </w:r>
      <w:r w:rsidRPr="006547CB">
        <w:rPr>
          <w:rFonts w:asciiTheme="minorHAnsi" w:hAnsiTheme="minorHAnsi" w:cstheme="minorHAnsi"/>
          <w:color w:val="222222"/>
          <w:shd w:val="clear" w:color="auto" w:fill="FFFFFF"/>
        </w:rPr>
        <w:t> is</w:t>
      </w:r>
      <w:r w:rsidRPr="006547CB">
        <w:rPr>
          <w:rFonts w:asciiTheme="minorHAnsi" w:hAnsiTheme="minorHAnsi" w:cstheme="minorHAnsi"/>
          <w:color w:val="222222"/>
          <w:u w:val="single"/>
          <w:shd w:val="clear" w:color="auto" w:fill="FFFFFF"/>
        </w:rPr>
        <w:t xml:space="preserve"> comprised of groups or organizations working in the interest of the citizens but operating outside of the governmental and for-profit sectors.</w:t>
      </w:r>
      <w:r w:rsidRPr="006547CB">
        <w:rPr>
          <w:rFonts w:asciiTheme="minorHAnsi" w:hAnsiTheme="minorHAnsi" w:cstheme="minorHAnsi"/>
          <w:color w:val="141414"/>
        </w:rPr>
        <w:t xml:space="preserve"> It </w:t>
      </w:r>
      <w:r w:rsidRPr="006547CB">
        <w:rPr>
          <w:rFonts w:asciiTheme="minorHAnsi" w:eastAsia="Times New Roman" w:hAnsiTheme="minorHAnsi" w:cstheme="minorHAnsi"/>
          <w:color w:val="141414"/>
          <w:lang w:eastAsia="en-US"/>
        </w:rPr>
        <w:t>refers to a wide array of organizations: community groups, non-governmental organizations [NGOs], labor unions, indigenous groups, charitable organizations, faith-based organizations, professional</w:t>
      </w:r>
      <w:r>
        <w:rPr>
          <w:rFonts w:asciiTheme="minorHAnsi" w:eastAsia="Times New Roman" w:hAnsiTheme="minorHAnsi" w:cstheme="minorHAnsi"/>
          <w:color w:val="141414"/>
          <w:lang w:eastAsia="en-US"/>
        </w:rPr>
        <w:t xml:space="preserve"> associations, and foundations</w:t>
      </w:r>
      <w:r w:rsidR="00043E24">
        <w:rPr>
          <w:rFonts w:asciiTheme="minorHAnsi" w:eastAsia="Times New Roman" w:hAnsiTheme="minorHAnsi" w:cstheme="minorHAnsi"/>
          <w:color w:val="141414"/>
          <w:lang w:eastAsia="en-US"/>
        </w:rPr>
        <w:t>)</w:t>
      </w:r>
      <w:r w:rsidR="00823AB0">
        <w:rPr>
          <w:rFonts w:asciiTheme="minorHAnsi" w:eastAsia="Times New Roman" w:hAnsiTheme="minorHAnsi" w:cstheme="minorHAnsi"/>
          <w:color w:val="141414"/>
          <w:lang w:eastAsia="en-US"/>
        </w:rPr>
        <w:t>.</w:t>
      </w:r>
      <w:r w:rsidR="00043E24">
        <w:rPr>
          <w:rFonts w:asciiTheme="minorHAnsi" w:eastAsia="Times New Roman" w:hAnsiTheme="minorHAnsi" w:cstheme="minorHAnsi"/>
          <w:color w:val="141414"/>
          <w:lang w:eastAsia="en-US"/>
        </w:rPr>
        <w:t xml:space="preserve"> </w:t>
      </w:r>
      <w:r w:rsidRPr="006547CB">
        <w:rPr>
          <w:rFonts w:ascii="Helvetica" w:eastAsia="Times New Roman" w:hAnsi="Helvetica"/>
          <w:color w:val="141414"/>
          <w:sz w:val="27"/>
          <w:szCs w:val="27"/>
          <w:u w:val="single"/>
        </w:rPr>
        <w:t>When mobilized, civil society - sometimes called the “third sector” (after government and commerce) -</w:t>
      </w:r>
      <w:r w:rsidRPr="006547CB">
        <w:rPr>
          <w:rFonts w:ascii="Helvetica" w:eastAsia="Times New Roman" w:hAnsi="Helvetica"/>
          <w:b/>
          <w:color w:val="141414"/>
          <w:sz w:val="27"/>
          <w:szCs w:val="27"/>
          <w:u w:val="single"/>
        </w:rPr>
        <w:t xml:space="preserve"> has the power to influence the actions of elected policy-makers and businesses.</w:t>
      </w:r>
    </w:p>
    <w:p w:rsidR="00043E24" w:rsidRDefault="00043E24" w:rsidP="000D74E4">
      <w:pPr>
        <w:spacing w:before="100" w:beforeAutospacing="1" w:after="100" w:afterAutospacing="1" w:line="240" w:lineRule="auto"/>
        <w:rPr>
          <w:rFonts w:ascii="Helvetica" w:eastAsia="Times New Roman" w:hAnsi="Helvetica" w:cs="Times New Roman"/>
          <w:b/>
          <w:color w:val="141414"/>
          <w:sz w:val="27"/>
          <w:szCs w:val="27"/>
          <w:u w:val="single"/>
        </w:rPr>
      </w:pPr>
    </w:p>
    <w:p w:rsidR="00213F2A" w:rsidRDefault="00B967CD" w:rsidP="00043E24">
      <w:pPr>
        <w:rPr>
          <w:rFonts w:ascii="Helvetica" w:eastAsia="Times New Roman" w:hAnsi="Helvetica" w:cs="Times New Roman"/>
          <w:b/>
          <w:color w:val="141414"/>
          <w:sz w:val="27"/>
          <w:szCs w:val="27"/>
          <w:u w:val="single"/>
        </w:rPr>
      </w:pPr>
      <w:r>
        <w:rPr>
          <w:rFonts w:ascii="Helvetica" w:eastAsia="Times New Roman" w:hAnsi="Helvetica" w:cs="Times New Roman"/>
          <w:b/>
          <w:color w:val="141414"/>
          <w:sz w:val="27"/>
          <w:szCs w:val="27"/>
          <w:u w:val="single"/>
        </w:rPr>
        <w:t>REPEAT of OBJECTIVE</w:t>
      </w:r>
      <w:r w:rsidR="008B7959">
        <w:rPr>
          <w:rFonts w:ascii="Helvetica" w:eastAsia="Times New Roman" w:hAnsi="Helvetica" w:cs="Times New Roman"/>
          <w:b/>
          <w:color w:val="141414"/>
          <w:sz w:val="27"/>
          <w:szCs w:val="27"/>
          <w:u w:val="single"/>
        </w:rPr>
        <w:t xml:space="preserve"> </w:t>
      </w:r>
      <w:r>
        <w:rPr>
          <w:rFonts w:ascii="Helvetica" w:eastAsia="Times New Roman" w:hAnsi="Helvetica" w:cs="Times New Roman"/>
          <w:b/>
          <w:color w:val="141414"/>
          <w:sz w:val="27"/>
          <w:szCs w:val="27"/>
          <w:u w:val="single"/>
        </w:rPr>
        <w:t xml:space="preserve">II: </w:t>
      </w:r>
    </w:p>
    <w:p w:rsidR="00043E24" w:rsidRDefault="00213F2A" w:rsidP="00043E24">
      <w:pPr>
        <w:rPr>
          <w:rFonts w:cstheme="minorHAnsi"/>
          <w:b/>
          <w:sz w:val="24"/>
          <w:szCs w:val="24"/>
        </w:rPr>
      </w:pPr>
      <w:r>
        <w:rPr>
          <w:rFonts w:ascii="Helvetica" w:eastAsia="Times New Roman" w:hAnsi="Helvetica" w:cs="Times New Roman"/>
          <w:color w:val="141414"/>
          <w:sz w:val="27"/>
          <w:szCs w:val="27"/>
        </w:rPr>
        <w:t>“</w:t>
      </w:r>
      <w:r w:rsidR="00B967CD" w:rsidRPr="00213F2A">
        <w:rPr>
          <w:rFonts w:ascii="Helvetica" w:eastAsia="Times New Roman" w:hAnsi="Helvetica" w:cs="Times New Roman"/>
          <w:color w:val="141414"/>
          <w:sz w:val="27"/>
          <w:szCs w:val="27"/>
        </w:rPr>
        <w:t>Explain</w:t>
      </w:r>
      <w:r w:rsidR="00043E24" w:rsidRPr="00213F2A">
        <w:rPr>
          <w:rFonts w:ascii="Helvetica" w:eastAsia="Times New Roman" w:hAnsi="Helvetica" w:cs="Times New Roman"/>
          <w:b/>
          <w:color w:val="141414"/>
          <w:sz w:val="27"/>
          <w:szCs w:val="27"/>
        </w:rPr>
        <w:t xml:space="preserve"> </w:t>
      </w:r>
      <w:r w:rsidR="00B967CD" w:rsidRPr="00213F2A">
        <w:rPr>
          <w:sz w:val="28"/>
          <w:szCs w:val="28"/>
        </w:rPr>
        <w:t xml:space="preserve">how </w:t>
      </w:r>
      <w:r w:rsidR="00043E24" w:rsidRPr="00213F2A">
        <w:rPr>
          <w:rFonts w:cstheme="minorHAnsi"/>
          <w:b/>
          <w:sz w:val="24"/>
          <w:szCs w:val="24"/>
        </w:rPr>
        <w:t>models of representative democracy are</w:t>
      </w:r>
      <w:r w:rsidR="00043E24" w:rsidRPr="00EB2B8D">
        <w:rPr>
          <w:rFonts w:cstheme="minorHAnsi"/>
          <w:b/>
          <w:sz w:val="24"/>
          <w:szCs w:val="24"/>
          <w:u w:val="single"/>
        </w:rPr>
        <w:t xml:space="preserve"> </w:t>
      </w:r>
      <w:r w:rsidR="00043E24" w:rsidRPr="00213F2A">
        <w:rPr>
          <w:rFonts w:cstheme="minorHAnsi"/>
          <w:b/>
          <w:sz w:val="24"/>
          <w:szCs w:val="24"/>
        </w:rPr>
        <w:t>visible in</w:t>
      </w:r>
      <w:r w:rsidR="00043E24" w:rsidRPr="00213F2A">
        <w:rPr>
          <w:rFonts w:cstheme="minorHAnsi"/>
          <w:b/>
          <w:sz w:val="24"/>
          <w:szCs w:val="24"/>
          <w:u w:val="single"/>
        </w:rPr>
        <w:t xml:space="preserve"> major institutions</w:t>
      </w:r>
      <w:r w:rsidR="00043E24" w:rsidRPr="00E660D6">
        <w:rPr>
          <w:rFonts w:cstheme="minorHAnsi"/>
          <w:b/>
          <w:sz w:val="24"/>
          <w:szCs w:val="24"/>
        </w:rPr>
        <w:t xml:space="preserve">, </w:t>
      </w:r>
      <w:r w:rsidR="00043E24" w:rsidRPr="00213F2A">
        <w:rPr>
          <w:rFonts w:cstheme="minorHAnsi"/>
          <w:b/>
          <w:sz w:val="24"/>
          <w:szCs w:val="24"/>
          <w:u w:val="single"/>
        </w:rPr>
        <w:t>policies</w:t>
      </w:r>
      <w:r w:rsidR="00043E24" w:rsidRPr="00E660D6">
        <w:rPr>
          <w:rFonts w:cstheme="minorHAnsi"/>
          <w:b/>
          <w:sz w:val="24"/>
          <w:szCs w:val="24"/>
        </w:rPr>
        <w:t xml:space="preserve">, </w:t>
      </w:r>
      <w:r w:rsidR="00043E24" w:rsidRPr="00213F2A">
        <w:rPr>
          <w:rFonts w:cstheme="minorHAnsi"/>
          <w:b/>
          <w:sz w:val="24"/>
          <w:szCs w:val="24"/>
          <w:u w:val="single"/>
        </w:rPr>
        <w:t>events</w:t>
      </w:r>
      <w:r w:rsidR="00043E24" w:rsidRPr="00E660D6">
        <w:rPr>
          <w:rFonts w:cstheme="minorHAnsi"/>
          <w:b/>
          <w:sz w:val="24"/>
          <w:szCs w:val="24"/>
        </w:rPr>
        <w:t xml:space="preserve">, or </w:t>
      </w:r>
      <w:r w:rsidR="00043E24" w:rsidRPr="00213F2A">
        <w:rPr>
          <w:rFonts w:cstheme="minorHAnsi"/>
          <w:b/>
          <w:sz w:val="24"/>
          <w:szCs w:val="24"/>
          <w:u w:val="single"/>
        </w:rPr>
        <w:t>debates</w:t>
      </w:r>
      <w:r>
        <w:rPr>
          <w:rFonts w:cstheme="minorHAnsi"/>
          <w:b/>
          <w:sz w:val="24"/>
          <w:szCs w:val="24"/>
          <w:u w:val="single"/>
        </w:rPr>
        <w:t>”</w:t>
      </w:r>
      <w:r>
        <w:rPr>
          <w:rFonts w:cstheme="minorHAnsi"/>
          <w:b/>
          <w:sz w:val="24"/>
          <w:szCs w:val="24"/>
        </w:rPr>
        <w:t>.</w:t>
      </w:r>
    </w:p>
    <w:p w:rsidR="00213F2A" w:rsidRDefault="00213F2A" w:rsidP="00213F2A">
      <w:pPr>
        <w:rPr>
          <w:rFonts w:cstheme="minorHAnsi"/>
          <w:b/>
          <w:sz w:val="24"/>
          <w:szCs w:val="24"/>
        </w:rPr>
      </w:pPr>
      <w:r w:rsidRPr="00213F2A">
        <w:rPr>
          <w:rFonts w:cstheme="minorHAnsi"/>
          <w:b/>
          <w:sz w:val="24"/>
          <w:szCs w:val="24"/>
          <w:u w:val="single"/>
        </w:rPr>
        <w:t>Recall</w:t>
      </w:r>
      <w:r>
        <w:rPr>
          <w:rFonts w:cstheme="minorHAnsi"/>
          <w:b/>
          <w:sz w:val="24"/>
          <w:szCs w:val="24"/>
        </w:rPr>
        <w:t xml:space="preserve"> that: </w:t>
      </w:r>
    </w:p>
    <w:p w:rsidR="00213F2A" w:rsidRDefault="00213F2A" w:rsidP="008B7959">
      <w:pPr>
        <w:ind w:firstLine="720"/>
        <w:rPr>
          <w:rFonts w:cstheme="minorHAnsi"/>
          <w:b/>
          <w:sz w:val="24"/>
          <w:szCs w:val="24"/>
        </w:rPr>
      </w:pPr>
      <w:r>
        <w:rPr>
          <w:rFonts w:cstheme="minorHAnsi"/>
          <w:b/>
          <w:sz w:val="24"/>
          <w:szCs w:val="24"/>
        </w:rPr>
        <w:t>-</w:t>
      </w:r>
      <w:r w:rsidRPr="00213F2A">
        <w:rPr>
          <w:rFonts w:cstheme="minorHAnsi"/>
          <w:b/>
          <w:sz w:val="24"/>
          <w:szCs w:val="24"/>
          <w:u w:val="single"/>
        </w:rPr>
        <w:t>major institutions</w:t>
      </w:r>
      <w:r w:rsidRPr="00E660D6">
        <w:rPr>
          <w:rFonts w:cstheme="minorHAnsi"/>
          <w:b/>
          <w:sz w:val="24"/>
          <w:szCs w:val="24"/>
        </w:rPr>
        <w:t xml:space="preserve"> </w:t>
      </w:r>
      <w:r w:rsidRPr="00213F2A">
        <w:rPr>
          <w:rFonts w:cstheme="minorHAnsi"/>
          <w:sz w:val="24"/>
          <w:szCs w:val="24"/>
        </w:rPr>
        <w:t>are t</w:t>
      </w:r>
      <w:r w:rsidRPr="00213F2A">
        <w:rPr>
          <w:rFonts w:cstheme="minorHAnsi"/>
          <w:sz w:val="24"/>
          <w:szCs w:val="24"/>
        </w:rPr>
        <w:t>he branches of</w:t>
      </w:r>
      <w:r w:rsidRPr="00213F2A">
        <w:rPr>
          <w:rFonts w:cstheme="minorHAnsi"/>
          <w:sz w:val="24"/>
          <w:szCs w:val="24"/>
        </w:rPr>
        <w:t xml:space="preserve"> government and the bureaucracy</w:t>
      </w:r>
    </w:p>
    <w:p w:rsidR="00213F2A" w:rsidRPr="00213F2A" w:rsidRDefault="00213F2A" w:rsidP="008B7959">
      <w:pPr>
        <w:ind w:left="720"/>
        <w:rPr>
          <w:rFonts w:cstheme="minorHAnsi"/>
          <w:sz w:val="24"/>
          <w:szCs w:val="24"/>
        </w:rPr>
      </w:pPr>
      <w:r>
        <w:rPr>
          <w:rFonts w:cstheme="minorHAnsi"/>
          <w:b/>
          <w:sz w:val="24"/>
          <w:szCs w:val="24"/>
        </w:rPr>
        <w:t>-</w:t>
      </w:r>
      <w:r w:rsidRPr="00E660D6">
        <w:rPr>
          <w:rFonts w:cstheme="minorHAnsi"/>
          <w:b/>
          <w:sz w:val="24"/>
          <w:szCs w:val="24"/>
        </w:rPr>
        <w:t xml:space="preserve"> </w:t>
      </w:r>
      <w:r w:rsidRPr="00213F2A">
        <w:rPr>
          <w:rFonts w:cstheme="minorHAnsi"/>
          <w:b/>
          <w:sz w:val="24"/>
          <w:szCs w:val="24"/>
          <w:u w:val="single"/>
        </w:rPr>
        <w:t>policies</w:t>
      </w:r>
      <w:r w:rsidRPr="00213F2A">
        <w:rPr>
          <w:rFonts w:cstheme="minorHAnsi"/>
          <w:sz w:val="24"/>
          <w:szCs w:val="24"/>
        </w:rPr>
        <w:t xml:space="preserve"> ar</w:t>
      </w:r>
      <w:r>
        <w:rPr>
          <w:rFonts w:cstheme="minorHAnsi"/>
          <w:b/>
          <w:sz w:val="24"/>
          <w:szCs w:val="24"/>
        </w:rPr>
        <w:t>e</w:t>
      </w:r>
      <w:r w:rsidRPr="00213F2A">
        <w:rPr>
          <w:rFonts w:cstheme="minorHAnsi"/>
          <w:sz w:val="24"/>
          <w:szCs w:val="24"/>
        </w:rPr>
        <w:t xml:space="preserve"> </w:t>
      </w:r>
      <w:r w:rsidRPr="00213F2A">
        <w:rPr>
          <w:rFonts w:cstheme="minorHAnsi"/>
          <w:sz w:val="24"/>
          <w:szCs w:val="24"/>
        </w:rPr>
        <w:t>any action taken by the government on a particular issue; e.g. abortion is an issue, but the legalization of abortion in Roe v. Wade is</w:t>
      </w:r>
      <w:r>
        <w:rPr>
          <w:rFonts w:cstheme="minorHAnsi"/>
          <w:sz w:val="24"/>
          <w:szCs w:val="24"/>
        </w:rPr>
        <w:t xml:space="preserve"> a public policy</w:t>
      </w:r>
    </w:p>
    <w:p w:rsidR="00213F2A" w:rsidRPr="00213F2A" w:rsidRDefault="008B7959" w:rsidP="008B7959">
      <w:pPr>
        <w:ind w:left="720"/>
        <w:rPr>
          <w:rFonts w:cstheme="minorHAnsi"/>
          <w:sz w:val="24"/>
          <w:szCs w:val="24"/>
        </w:rPr>
      </w:pPr>
      <w:r>
        <w:rPr>
          <w:rFonts w:cstheme="minorHAnsi"/>
          <w:b/>
          <w:sz w:val="24"/>
          <w:szCs w:val="24"/>
          <w:u w:val="single"/>
        </w:rPr>
        <w:t>-</w:t>
      </w:r>
      <w:r w:rsidR="00213F2A" w:rsidRPr="00213F2A">
        <w:rPr>
          <w:rFonts w:cstheme="minorHAnsi"/>
          <w:b/>
          <w:sz w:val="24"/>
          <w:szCs w:val="24"/>
          <w:u w:val="single"/>
        </w:rPr>
        <w:t>events</w:t>
      </w:r>
      <w:r w:rsidR="00213F2A">
        <w:rPr>
          <w:rFonts w:cstheme="minorHAnsi"/>
          <w:b/>
          <w:sz w:val="24"/>
          <w:szCs w:val="24"/>
          <w:u w:val="single"/>
        </w:rPr>
        <w:t xml:space="preserve"> </w:t>
      </w:r>
      <w:r w:rsidR="00213F2A">
        <w:rPr>
          <w:rFonts w:cstheme="minorHAnsi"/>
          <w:sz w:val="24"/>
          <w:szCs w:val="24"/>
        </w:rPr>
        <w:t xml:space="preserve"> are things like the </w:t>
      </w:r>
      <w:r w:rsidR="00213F2A" w:rsidRPr="00213F2A">
        <w:rPr>
          <w:rFonts w:cstheme="minorHAnsi"/>
          <w:sz w:val="24"/>
          <w:szCs w:val="24"/>
        </w:rPr>
        <w:t xml:space="preserve">covid 19 </w:t>
      </w:r>
      <w:r w:rsidR="00213F2A">
        <w:rPr>
          <w:rFonts w:cstheme="minorHAnsi"/>
          <w:sz w:val="24"/>
          <w:szCs w:val="24"/>
        </w:rPr>
        <w:t>pan</w:t>
      </w:r>
      <w:r w:rsidR="00213F2A" w:rsidRPr="00213F2A">
        <w:rPr>
          <w:rFonts w:cstheme="minorHAnsi"/>
          <w:sz w:val="24"/>
          <w:szCs w:val="24"/>
        </w:rPr>
        <w:t>demic wherein government suggests/orders social distancing, voluntary stay-at-home, and testing</w:t>
      </w:r>
    </w:p>
    <w:p w:rsidR="00213F2A" w:rsidRDefault="008B7959" w:rsidP="008B7959">
      <w:pPr>
        <w:ind w:firstLine="720"/>
        <w:rPr>
          <w:sz w:val="28"/>
          <w:szCs w:val="28"/>
        </w:rPr>
      </w:pPr>
      <w:r>
        <w:rPr>
          <w:rFonts w:cstheme="minorHAnsi"/>
          <w:b/>
          <w:sz w:val="24"/>
          <w:szCs w:val="24"/>
        </w:rPr>
        <w:lastRenderedPageBreak/>
        <w:t>-</w:t>
      </w:r>
      <w:r w:rsidR="00213F2A" w:rsidRPr="00E660D6">
        <w:rPr>
          <w:rFonts w:cstheme="minorHAnsi"/>
          <w:b/>
          <w:sz w:val="24"/>
          <w:szCs w:val="24"/>
        </w:rPr>
        <w:t xml:space="preserve"> </w:t>
      </w:r>
      <w:r w:rsidR="00213F2A" w:rsidRPr="00213F2A">
        <w:rPr>
          <w:rFonts w:cstheme="minorHAnsi"/>
          <w:b/>
          <w:sz w:val="24"/>
          <w:szCs w:val="24"/>
          <w:u w:val="single"/>
        </w:rPr>
        <w:t>debates</w:t>
      </w:r>
      <w:r w:rsidR="00213F2A" w:rsidRPr="00E660D6">
        <w:rPr>
          <w:rFonts w:cstheme="minorHAnsi"/>
          <w:b/>
          <w:sz w:val="24"/>
          <w:szCs w:val="24"/>
        </w:rPr>
        <w:t xml:space="preserve"> </w:t>
      </w:r>
      <w:r>
        <w:rPr>
          <w:rFonts w:cstheme="minorHAnsi"/>
          <w:b/>
          <w:sz w:val="24"/>
          <w:szCs w:val="24"/>
        </w:rPr>
        <w:t xml:space="preserve">: </w:t>
      </w:r>
      <w:r w:rsidRPr="008B7959">
        <w:rPr>
          <w:rFonts w:cstheme="minorHAnsi"/>
          <w:sz w:val="24"/>
          <w:szCs w:val="24"/>
        </w:rPr>
        <w:t>some examples would be</w:t>
      </w:r>
      <w:r>
        <w:rPr>
          <w:rFonts w:cstheme="minorHAnsi"/>
          <w:b/>
          <w:sz w:val="24"/>
          <w:szCs w:val="24"/>
        </w:rPr>
        <w:t xml:space="preserve"> </w:t>
      </w:r>
      <w:r>
        <w:rPr>
          <w:rFonts w:cstheme="minorHAnsi"/>
          <w:sz w:val="24"/>
          <w:szCs w:val="24"/>
        </w:rPr>
        <w:t xml:space="preserve"> abortion, taxes, guns, </w:t>
      </w:r>
      <w:proofErr w:type="spellStart"/>
      <w:r>
        <w:rPr>
          <w:rFonts w:cstheme="minorHAnsi"/>
          <w:sz w:val="24"/>
          <w:szCs w:val="24"/>
        </w:rPr>
        <w:t>etc</w:t>
      </w:r>
      <w:proofErr w:type="spellEnd"/>
    </w:p>
    <w:p w:rsidR="00213F2A" w:rsidRDefault="00213F2A" w:rsidP="00043E24">
      <w:pPr>
        <w:rPr>
          <w:sz w:val="28"/>
          <w:szCs w:val="28"/>
        </w:rPr>
      </w:pPr>
    </w:p>
    <w:p w:rsidR="006547CB" w:rsidRDefault="00213F2A" w:rsidP="006547CB">
      <w:pPr>
        <w:rPr>
          <w:b/>
          <w:sz w:val="28"/>
          <w:szCs w:val="28"/>
        </w:rPr>
      </w:pPr>
      <w:r>
        <w:rPr>
          <w:b/>
          <w:sz w:val="28"/>
          <w:szCs w:val="28"/>
        </w:rPr>
        <w:t xml:space="preserve">For example in an argument essay, </w:t>
      </w:r>
      <w:r w:rsidRPr="00213F2A">
        <w:rPr>
          <w:sz w:val="28"/>
          <w:szCs w:val="28"/>
        </w:rPr>
        <w:t xml:space="preserve">students should </w:t>
      </w:r>
      <w:r w:rsidR="008B7959" w:rsidRPr="008B7959">
        <w:rPr>
          <w:b/>
          <w:sz w:val="28"/>
          <w:szCs w:val="28"/>
        </w:rPr>
        <w:t>discuss</w:t>
      </w:r>
      <w:r w:rsidR="008B7959">
        <w:rPr>
          <w:sz w:val="28"/>
          <w:szCs w:val="28"/>
        </w:rPr>
        <w:t xml:space="preserve"> </w:t>
      </w:r>
      <w:r w:rsidRPr="008B7959">
        <w:rPr>
          <w:sz w:val="28"/>
          <w:szCs w:val="28"/>
          <w:u w:val="single"/>
        </w:rPr>
        <w:t>d</w:t>
      </w:r>
      <w:r w:rsidR="006547CB" w:rsidRPr="008B7959">
        <w:rPr>
          <w:sz w:val="28"/>
          <w:szCs w:val="28"/>
          <w:u w:val="single"/>
        </w:rPr>
        <w:t>ifferent aspects</w:t>
      </w:r>
      <w:r w:rsidR="006547CB" w:rsidRPr="00213F2A">
        <w:rPr>
          <w:sz w:val="28"/>
          <w:szCs w:val="28"/>
        </w:rPr>
        <w:t xml:space="preserve"> of the </w:t>
      </w:r>
      <w:r w:rsidR="006547CB" w:rsidRPr="008B7959">
        <w:rPr>
          <w:sz w:val="28"/>
          <w:szCs w:val="28"/>
          <w:u w:val="single"/>
        </w:rPr>
        <w:t>U.S. Constitution</w:t>
      </w:r>
      <w:r w:rsidR="006547CB" w:rsidRPr="00213F2A">
        <w:rPr>
          <w:sz w:val="28"/>
          <w:szCs w:val="28"/>
        </w:rPr>
        <w:t xml:space="preserve"> as well as the </w:t>
      </w:r>
      <w:r w:rsidR="006547CB" w:rsidRPr="008B7959">
        <w:rPr>
          <w:sz w:val="28"/>
          <w:szCs w:val="28"/>
          <w:u w:val="single"/>
        </w:rPr>
        <w:t>debate between Federalist No. 10 and Brutus No. 1</w:t>
      </w:r>
      <w:r w:rsidR="006547CB" w:rsidRPr="00213F2A">
        <w:rPr>
          <w:sz w:val="28"/>
          <w:szCs w:val="28"/>
        </w:rPr>
        <w:t xml:space="preserve"> </w:t>
      </w:r>
      <w:r w:rsidR="008B7959">
        <w:rPr>
          <w:sz w:val="28"/>
          <w:szCs w:val="28"/>
        </w:rPr>
        <w:t xml:space="preserve"> </w:t>
      </w:r>
      <w:r w:rsidR="004620A5">
        <w:rPr>
          <w:sz w:val="28"/>
          <w:szCs w:val="28"/>
        </w:rPr>
        <w:t xml:space="preserve">to explain </w:t>
      </w:r>
      <w:r w:rsidR="006547CB" w:rsidRPr="00213F2A">
        <w:rPr>
          <w:sz w:val="28"/>
          <w:szCs w:val="28"/>
        </w:rPr>
        <w:t xml:space="preserve"> the </w:t>
      </w:r>
      <w:r w:rsidR="005F6309">
        <w:rPr>
          <w:sz w:val="28"/>
          <w:szCs w:val="28"/>
          <w:u w:val="single"/>
        </w:rPr>
        <w:t xml:space="preserve">TENSION </w:t>
      </w:r>
      <w:r w:rsidR="006547CB" w:rsidRPr="008B7959">
        <w:rPr>
          <w:sz w:val="28"/>
          <w:szCs w:val="28"/>
          <w:u w:val="single"/>
        </w:rPr>
        <w:t xml:space="preserve"> between</w:t>
      </w:r>
      <w:r w:rsidR="006547CB" w:rsidRPr="00213F2A">
        <w:rPr>
          <w:sz w:val="28"/>
          <w:szCs w:val="28"/>
        </w:rPr>
        <w:t xml:space="preserve"> the</w:t>
      </w:r>
      <w:r w:rsidR="006547CB" w:rsidRPr="004B0F2F">
        <w:rPr>
          <w:sz w:val="28"/>
          <w:szCs w:val="28"/>
        </w:rPr>
        <w:t xml:space="preserve"> </w:t>
      </w:r>
      <w:r w:rsidR="006547CB" w:rsidRPr="004B0F2F">
        <w:rPr>
          <w:sz w:val="28"/>
          <w:szCs w:val="28"/>
          <w:u w:val="single"/>
        </w:rPr>
        <w:t>broad</w:t>
      </w:r>
      <w:r w:rsidR="006547CB" w:rsidRPr="004B0F2F">
        <w:rPr>
          <w:b/>
          <w:sz w:val="28"/>
          <w:szCs w:val="28"/>
          <w:u w:val="single"/>
        </w:rPr>
        <w:t xml:space="preserve"> </w:t>
      </w:r>
      <w:r w:rsidR="006547CB" w:rsidRPr="008B7959">
        <w:rPr>
          <w:b/>
          <w:sz w:val="28"/>
          <w:szCs w:val="28"/>
        </w:rPr>
        <w:t xml:space="preserve">participatory model </w:t>
      </w:r>
      <w:r w:rsidR="006547CB" w:rsidRPr="00213F2A">
        <w:rPr>
          <w:sz w:val="28"/>
          <w:szCs w:val="28"/>
        </w:rPr>
        <w:t xml:space="preserve">and the </w:t>
      </w:r>
      <w:r w:rsidR="006547CB" w:rsidRPr="004B0F2F">
        <w:rPr>
          <w:sz w:val="28"/>
          <w:szCs w:val="28"/>
          <w:u w:val="single"/>
        </w:rPr>
        <w:t>more filtered participation</w:t>
      </w:r>
      <w:r w:rsidR="006547CB" w:rsidRPr="008B7959">
        <w:rPr>
          <w:b/>
          <w:sz w:val="28"/>
          <w:szCs w:val="28"/>
        </w:rPr>
        <w:t xml:space="preserve"> of the pluralist and elite models.</w:t>
      </w:r>
    </w:p>
    <w:p w:rsidR="008B7959" w:rsidRDefault="008B7959" w:rsidP="006547CB">
      <w:pPr>
        <w:rPr>
          <w:sz w:val="28"/>
          <w:szCs w:val="28"/>
        </w:rPr>
      </w:pPr>
      <w:r w:rsidRPr="008B7959">
        <w:rPr>
          <w:sz w:val="28"/>
          <w:szCs w:val="28"/>
          <w:u w:val="single"/>
        </w:rPr>
        <w:t>U.S. Constitution</w:t>
      </w:r>
      <w:r>
        <w:rPr>
          <w:sz w:val="28"/>
          <w:szCs w:val="28"/>
        </w:rPr>
        <w:t xml:space="preserve">: </w:t>
      </w:r>
      <w:r w:rsidR="005F6309">
        <w:rPr>
          <w:sz w:val="28"/>
          <w:szCs w:val="28"/>
        </w:rPr>
        <w:t>discuss</w:t>
      </w:r>
      <w:r>
        <w:rPr>
          <w:sz w:val="28"/>
          <w:szCs w:val="28"/>
        </w:rPr>
        <w:t xml:space="preserve"> the parts of the Constitution that support </w:t>
      </w:r>
      <w:r w:rsidRPr="00B90413">
        <w:rPr>
          <w:sz w:val="28"/>
          <w:szCs w:val="28"/>
          <w:u w:val="single"/>
        </w:rPr>
        <w:t>broad participation</w:t>
      </w:r>
      <w:r>
        <w:rPr>
          <w:sz w:val="28"/>
          <w:szCs w:val="28"/>
        </w:rPr>
        <w:t xml:space="preserve"> </w:t>
      </w:r>
      <w:r w:rsidR="005F6309">
        <w:rPr>
          <w:sz w:val="28"/>
          <w:szCs w:val="28"/>
        </w:rPr>
        <w:t xml:space="preserve">defined in the  participatory model </w:t>
      </w:r>
      <w:r>
        <w:rPr>
          <w:sz w:val="28"/>
          <w:szCs w:val="28"/>
        </w:rPr>
        <w:t>such as people voting for representatives in the legislature an</w:t>
      </w:r>
      <w:r w:rsidR="005415D5">
        <w:rPr>
          <w:sz w:val="28"/>
          <w:szCs w:val="28"/>
        </w:rPr>
        <w:t>d</w:t>
      </w:r>
      <w:r>
        <w:rPr>
          <w:sz w:val="28"/>
          <w:szCs w:val="28"/>
        </w:rPr>
        <w:t xml:space="preserve"> the president in the executive branch</w:t>
      </w:r>
      <w:r w:rsidR="005415D5">
        <w:rPr>
          <w:sz w:val="28"/>
          <w:szCs w:val="28"/>
        </w:rPr>
        <w:t>, as well as freedom of speech</w:t>
      </w:r>
      <w:r w:rsidR="00B6008B">
        <w:rPr>
          <w:sz w:val="28"/>
          <w:szCs w:val="28"/>
        </w:rPr>
        <w:t xml:space="preserve">, </w:t>
      </w:r>
      <w:r w:rsidR="005415D5">
        <w:rPr>
          <w:sz w:val="28"/>
          <w:szCs w:val="28"/>
        </w:rPr>
        <w:t>freedom of assembly</w:t>
      </w:r>
      <w:r w:rsidR="00B6008B">
        <w:rPr>
          <w:sz w:val="28"/>
          <w:szCs w:val="28"/>
        </w:rPr>
        <w:t xml:space="preserve"> and freedom of the press</w:t>
      </w:r>
      <w:r>
        <w:rPr>
          <w:sz w:val="28"/>
          <w:szCs w:val="28"/>
        </w:rPr>
        <w:t>.</w:t>
      </w:r>
    </w:p>
    <w:p w:rsidR="00B90413" w:rsidRDefault="00B90413" w:rsidP="00B90413">
      <w:pPr>
        <w:rPr>
          <w:sz w:val="28"/>
          <w:szCs w:val="28"/>
        </w:rPr>
      </w:pPr>
      <w:r w:rsidRPr="00B90413">
        <w:rPr>
          <w:b/>
          <w:sz w:val="28"/>
          <w:szCs w:val="28"/>
        </w:rPr>
        <w:t>AND</w:t>
      </w:r>
      <w:r>
        <w:rPr>
          <w:sz w:val="28"/>
          <w:szCs w:val="28"/>
        </w:rPr>
        <w:t xml:space="preserve"> </w:t>
      </w:r>
      <w:r w:rsidR="005F6309">
        <w:rPr>
          <w:sz w:val="28"/>
          <w:szCs w:val="28"/>
        </w:rPr>
        <w:t>discuss</w:t>
      </w:r>
      <w:r>
        <w:rPr>
          <w:sz w:val="28"/>
          <w:szCs w:val="28"/>
        </w:rPr>
        <w:t xml:space="preserve"> the parts of the </w:t>
      </w:r>
      <w:r w:rsidR="005F6309" w:rsidRPr="005F6309">
        <w:rPr>
          <w:sz w:val="28"/>
          <w:szCs w:val="28"/>
          <w:u w:val="single"/>
        </w:rPr>
        <w:t xml:space="preserve">U.S. </w:t>
      </w:r>
      <w:r w:rsidRPr="005F6309">
        <w:rPr>
          <w:sz w:val="28"/>
          <w:szCs w:val="28"/>
          <w:u w:val="single"/>
        </w:rPr>
        <w:t>Constitution</w:t>
      </w:r>
      <w:r>
        <w:rPr>
          <w:sz w:val="28"/>
          <w:szCs w:val="28"/>
        </w:rPr>
        <w:t xml:space="preserve"> that support</w:t>
      </w:r>
      <w:r w:rsidRPr="00B90413">
        <w:rPr>
          <w:b/>
          <w:sz w:val="28"/>
          <w:szCs w:val="28"/>
        </w:rPr>
        <w:t xml:space="preserve"> </w:t>
      </w:r>
      <w:r w:rsidRPr="00B90413">
        <w:rPr>
          <w:sz w:val="28"/>
          <w:szCs w:val="28"/>
        </w:rPr>
        <w:t xml:space="preserve">the </w:t>
      </w:r>
      <w:r w:rsidRPr="00B90413">
        <w:rPr>
          <w:sz w:val="28"/>
          <w:szCs w:val="28"/>
          <w:u w:val="single"/>
        </w:rPr>
        <w:t>more filtered participation</w:t>
      </w:r>
      <w:r w:rsidRPr="00B90413">
        <w:rPr>
          <w:sz w:val="28"/>
          <w:szCs w:val="28"/>
        </w:rPr>
        <w:t xml:space="preserve"> of the </w:t>
      </w:r>
      <w:r w:rsidRPr="00B90413">
        <w:rPr>
          <w:sz w:val="28"/>
          <w:szCs w:val="28"/>
          <w:u w:val="single"/>
        </w:rPr>
        <w:t>pluralist and elite models</w:t>
      </w:r>
      <w:r w:rsidR="00B6008B">
        <w:rPr>
          <w:sz w:val="28"/>
          <w:szCs w:val="28"/>
        </w:rPr>
        <w:t xml:space="preserve"> such as </w:t>
      </w:r>
      <w:r w:rsidR="005F6309">
        <w:rPr>
          <w:sz w:val="28"/>
          <w:szCs w:val="28"/>
        </w:rPr>
        <w:t xml:space="preserve">: discuss the fact that people have </w:t>
      </w:r>
      <w:r w:rsidR="005F6309">
        <w:rPr>
          <w:sz w:val="28"/>
          <w:szCs w:val="28"/>
        </w:rPr>
        <w:t>freedom of speech, freedom of assembly and freedom of the press</w:t>
      </w:r>
      <w:r w:rsidR="005F6309">
        <w:rPr>
          <w:sz w:val="28"/>
          <w:szCs w:val="28"/>
        </w:rPr>
        <w:t xml:space="preserve"> to participate in civil society which supports the pluralist model, and the electoral college and elected reps</w:t>
      </w:r>
      <w:r w:rsidR="00224349">
        <w:rPr>
          <w:sz w:val="28"/>
          <w:szCs w:val="28"/>
        </w:rPr>
        <w:t xml:space="preserve"> that support the elite model.</w:t>
      </w:r>
    </w:p>
    <w:p w:rsidR="00E65AF9" w:rsidRDefault="00E65AF9" w:rsidP="00B90413">
      <w:pPr>
        <w:rPr>
          <w:sz w:val="28"/>
          <w:szCs w:val="28"/>
        </w:rPr>
      </w:pPr>
    </w:p>
    <w:p w:rsidR="00E65AF9" w:rsidRDefault="00E65AF9" w:rsidP="00B90413">
      <w:pPr>
        <w:rPr>
          <w:b/>
          <w:sz w:val="28"/>
          <w:szCs w:val="28"/>
          <w:u w:val="single"/>
        </w:rPr>
      </w:pPr>
      <w:r w:rsidRPr="00E65AF9">
        <w:rPr>
          <w:b/>
          <w:sz w:val="28"/>
          <w:szCs w:val="28"/>
        </w:rPr>
        <w:t>Objective III:</w:t>
      </w:r>
      <w:r w:rsidRPr="00E65AF9">
        <w:rPr>
          <w:b/>
        </w:rPr>
        <w:t xml:space="preserve"> </w:t>
      </w:r>
      <w:r w:rsidRPr="00E65AF9">
        <w:rPr>
          <w:b/>
          <w:sz w:val="28"/>
          <w:szCs w:val="28"/>
          <w:u w:val="single"/>
        </w:rPr>
        <w:t>Explain how Federalist and Anti-Federalist views on central government and democracy are reflected in U.S. foundational documents.</w:t>
      </w:r>
    </w:p>
    <w:p w:rsidR="0034086E" w:rsidRDefault="0034086E" w:rsidP="00B90413">
      <w:pPr>
        <w:rPr>
          <w:sz w:val="28"/>
          <w:szCs w:val="28"/>
        </w:rPr>
      </w:pPr>
      <w:r>
        <w:rPr>
          <w:sz w:val="28"/>
          <w:szCs w:val="28"/>
        </w:rPr>
        <w:t>-</w:t>
      </w:r>
      <w:r w:rsidRPr="0034086E">
        <w:rPr>
          <w:sz w:val="28"/>
          <w:szCs w:val="28"/>
        </w:rPr>
        <w:t>So let’s begin by describing Federalist and Anti-Federalist views on central government and democracy.</w:t>
      </w:r>
      <w:r w:rsidR="00E63564">
        <w:rPr>
          <w:sz w:val="28"/>
          <w:szCs w:val="28"/>
        </w:rPr>
        <w:t xml:space="preserve"> Of course the Federalists believed that a federalist system of government was best because it allowed states and the federal government to share power, with the federal government having supremacy of power over the states if there was a conflict between federal and state law. This </w:t>
      </w:r>
      <w:r w:rsidR="000E363D">
        <w:rPr>
          <w:sz w:val="28"/>
          <w:szCs w:val="28"/>
        </w:rPr>
        <w:t>expansion</w:t>
      </w:r>
      <w:r w:rsidR="00E63564">
        <w:rPr>
          <w:sz w:val="28"/>
          <w:szCs w:val="28"/>
        </w:rPr>
        <w:t xml:space="preserve"> of federal government power would allow </w:t>
      </w:r>
      <w:r w:rsidR="000E363D">
        <w:rPr>
          <w:sz w:val="28"/>
          <w:szCs w:val="28"/>
        </w:rPr>
        <w:t>the federal level of government</w:t>
      </w:r>
      <w:r w:rsidR="00E63564">
        <w:rPr>
          <w:sz w:val="28"/>
          <w:szCs w:val="28"/>
        </w:rPr>
        <w:t xml:space="preserve"> to enforce laws that states must follow in </w:t>
      </w:r>
      <w:r w:rsidR="000E363D">
        <w:rPr>
          <w:sz w:val="28"/>
          <w:szCs w:val="28"/>
        </w:rPr>
        <w:t>order</w:t>
      </w:r>
      <w:r w:rsidR="00E63564">
        <w:rPr>
          <w:sz w:val="28"/>
          <w:szCs w:val="28"/>
        </w:rPr>
        <w:t xml:space="preserve"> to </w:t>
      </w:r>
      <w:r w:rsidR="000E363D">
        <w:rPr>
          <w:sz w:val="28"/>
          <w:szCs w:val="28"/>
        </w:rPr>
        <w:t xml:space="preserve">have </w:t>
      </w:r>
      <w:r w:rsidR="00E63564">
        <w:rPr>
          <w:sz w:val="28"/>
          <w:szCs w:val="28"/>
        </w:rPr>
        <w:t xml:space="preserve"> a common purpose (i.e. having some public policies across the states that was the same in order to maintain order and protect the people) </w:t>
      </w:r>
      <w:r w:rsidR="000E363D">
        <w:rPr>
          <w:sz w:val="28"/>
          <w:szCs w:val="28"/>
        </w:rPr>
        <w:t>along with state governments having</w:t>
      </w:r>
      <w:r w:rsidR="00E63564">
        <w:rPr>
          <w:sz w:val="28"/>
          <w:szCs w:val="28"/>
        </w:rPr>
        <w:t xml:space="preserve"> some reserved power</w:t>
      </w:r>
      <w:r w:rsidR="000E363D">
        <w:rPr>
          <w:sz w:val="28"/>
          <w:szCs w:val="28"/>
        </w:rPr>
        <w:t xml:space="preserve"> in order to prevent the powerful federal government from becoming a tyranny.</w:t>
      </w:r>
    </w:p>
    <w:p w:rsidR="00A80911" w:rsidRPr="0034086E" w:rsidRDefault="00A80911" w:rsidP="00B90413">
      <w:pPr>
        <w:rPr>
          <w:sz w:val="28"/>
          <w:szCs w:val="28"/>
        </w:rPr>
      </w:pPr>
      <w:r>
        <w:rPr>
          <w:sz w:val="28"/>
          <w:szCs w:val="28"/>
        </w:rPr>
        <w:t xml:space="preserve">These conflicting views are discussed in Federalist 10 and Brutus 1 (an Anti-Federalist Paper) below: </w:t>
      </w:r>
    </w:p>
    <w:p w:rsidR="00A34EA2" w:rsidRDefault="009F7EC9" w:rsidP="00B90413">
      <w:pPr>
        <w:rPr>
          <w:sz w:val="28"/>
          <w:szCs w:val="28"/>
        </w:rPr>
      </w:pPr>
      <w:r w:rsidRPr="0034086E">
        <w:rPr>
          <w:sz w:val="28"/>
          <w:szCs w:val="28"/>
        </w:rPr>
        <w:lastRenderedPageBreak/>
        <w:t xml:space="preserve">- Madison’s </w:t>
      </w:r>
      <w:r w:rsidRPr="0034086E">
        <w:rPr>
          <w:sz w:val="28"/>
          <w:szCs w:val="28"/>
          <w:u w:val="single"/>
        </w:rPr>
        <w:t xml:space="preserve">arguments in </w:t>
      </w:r>
      <w:r w:rsidRPr="0034086E">
        <w:rPr>
          <w:b/>
          <w:sz w:val="28"/>
          <w:szCs w:val="28"/>
          <w:u w:val="single"/>
        </w:rPr>
        <w:t>Federalist No. 10</w:t>
      </w:r>
      <w:r w:rsidRPr="0034086E">
        <w:rPr>
          <w:sz w:val="28"/>
          <w:szCs w:val="28"/>
          <w:u w:val="single"/>
        </w:rPr>
        <w:t xml:space="preserve"> focused on the superiority of a large republic in contro</w:t>
      </w:r>
      <w:r w:rsidR="00A34EA2">
        <w:rPr>
          <w:sz w:val="28"/>
          <w:szCs w:val="28"/>
          <w:u w:val="single"/>
        </w:rPr>
        <w:t>lling the “mischiefs of faction</w:t>
      </w:r>
      <w:r w:rsidRPr="0034086E">
        <w:rPr>
          <w:sz w:val="28"/>
          <w:szCs w:val="28"/>
          <w:u w:val="single"/>
        </w:rPr>
        <w:t>”</w:t>
      </w:r>
      <w:r w:rsidR="00A34EA2">
        <w:rPr>
          <w:sz w:val="28"/>
          <w:szCs w:val="28"/>
          <w:u w:val="single"/>
        </w:rPr>
        <w:t xml:space="preserve"> </w:t>
      </w:r>
      <w:r w:rsidR="00A34EA2">
        <w:rPr>
          <w:sz w:val="28"/>
          <w:szCs w:val="28"/>
        </w:rPr>
        <w:t xml:space="preserve">, </w:t>
      </w:r>
      <w:r w:rsidR="00A34EA2" w:rsidRPr="00A34EA2">
        <w:rPr>
          <w:sz w:val="28"/>
          <w:szCs w:val="28"/>
        </w:rPr>
        <w:t>i.e. having multiple parts of government</w:t>
      </w:r>
      <w:r w:rsidR="00A34EA2">
        <w:rPr>
          <w:sz w:val="28"/>
          <w:szCs w:val="28"/>
        </w:rPr>
        <w:t>-state and federal- as well as allowing as many factions amongst civil society as possible to exist from the large population</w:t>
      </w:r>
      <w:r w:rsidR="00A34EA2" w:rsidRPr="00A34EA2">
        <w:rPr>
          <w:sz w:val="28"/>
          <w:szCs w:val="28"/>
        </w:rPr>
        <w:t xml:space="preserve"> to prevent  one faction or a small group of factions from forming a tyrannous majority that would oppress the states and the people)</w:t>
      </w:r>
      <w:r w:rsidR="00A34EA2">
        <w:rPr>
          <w:sz w:val="28"/>
          <w:szCs w:val="28"/>
        </w:rPr>
        <w:t xml:space="preserve">. Likewise Madison described the idea of having </w:t>
      </w:r>
      <w:r w:rsidRPr="00A34EA2">
        <w:rPr>
          <w:sz w:val="28"/>
          <w:szCs w:val="28"/>
        </w:rPr>
        <w:t xml:space="preserve">elected representatives </w:t>
      </w:r>
      <w:r w:rsidR="00A34EA2">
        <w:rPr>
          <w:sz w:val="28"/>
          <w:szCs w:val="28"/>
        </w:rPr>
        <w:t>who would know how to govern and create public policies that would serve the best interests of the people, both long-term and short-term.</w:t>
      </w:r>
    </w:p>
    <w:p w:rsidR="009F7EC9" w:rsidRPr="00A34EA2" w:rsidRDefault="009F7EC9" w:rsidP="00B90413">
      <w:pPr>
        <w:rPr>
          <w:sz w:val="28"/>
          <w:szCs w:val="28"/>
          <w:u w:val="single"/>
        </w:rPr>
      </w:pPr>
      <w:r w:rsidRPr="00A34EA2">
        <w:rPr>
          <w:b/>
          <w:sz w:val="28"/>
          <w:szCs w:val="28"/>
          <w:u w:val="single"/>
        </w:rPr>
        <w:t>Anti-Federalist</w:t>
      </w:r>
      <w:r w:rsidRPr="00A34EA2">
        <w:rPr>
          <w:sz w:val="28"/>
          <w:szCs w:val="28"/>
          <w:u w:val="single"/>
        </w:rPr>
        <w:t xml:space="preserve"> writings, including</w:t>
      </w:r>
      <w:r w:rsidRPr="00A34EA2">
        <w:rPr>
          <w:b/>
          <w:sz w:val="28"/>
          <w:szCs w:val="28"/>
          <w:u w:val="single"/>
        </w:rPr>
        <w:t xml:space="preserve"> Brutus No. 1</w:t>
      </w:r>
      <w:r w:rsidRPr="0034086E">
        <w:rPr>
          <w:sz w:val="28"/>
          <w:szCs w:val="28"/>
        </w:rPr>
        <w:t xml:space="preserve">, adhered to popular democratic theory that </w:t>
      </w:r>
      <w:r w:rsidRPr="00A34EA2">
        <w:rPr>
          <w:sz w:val="28"/>
          <w:szCs w:val="28"/>
          <w:u w:val="single"/>
        </w:rPr>
        <w:t xml:space="preserve">emphasized the benefits of a small, decentralized republic while warning of the dangers to personal liberty from a large, centralized government. </w:t>
      </w:r>
    </w:p>
    <w:p w:rsidR="00B90413" w:rsidRDefault="00B90413" w:rsidP="006547CB">
      <w:pPr>
        <w:rPr>
          <w:sz w:val="28"/>
          <w:szCs w:val="28"/>
        </w:rPr>
      </w:pPr>
    </w:p>
    <w:p w:rsidR="00F75364" w:rsidRDefault="00AD19E1" w:rsidP="00F75364">
      <w:pPr>
        <w:rPr>
          <w:sz w:val="28"/>
          <w:szCs w:val="28"/>
        </w:rPr>
      </w:pPr>
      <w:r w:rsidRPr="00F75364">
        <w:rPr>
          <w:b/>
          <w:sz w:val="28"/>
          <w:szCs w:val="28"/>
          <w:u w:val="single"/>
        </w:rPr>
        <w:t xml:space="preserve">Objective IV: </w:t>
      </w:r>
      <w:r w:rsidR="00F75364" w:rsidRPr="00F75364">
        <w:rPr>
          <w:b/>
          <w:sz w:val="28"/>
          <w:szCs w:val="28"/>
          <w:u w:val="single"/>
        </w:rPr>
        <w:t>Explain the relationship between key provisions of the Articles of Confederation and the debate over granting the federal government greater power formerly reserved to the states.</w:t>
      </w:r>
      <w:r w:rsidR="00F75364">
        <w:rPr>
          <w:b/>
          <w:sz w:val="28"/>
          <w:szCs w:val="28"/>
          <w:u w:val="single"/>
        </w:rPr>
        <w:t xml:space="preserve"> (</w:t>
      </w:r>
      <w:r w:rsidR="00F75364">
        <w:rPr>
          <w:sz w:val="28"/>
          <w:szCs w:val="28"/>
        </w:rPr>
        <w:t xml:space="preserve">REQUIRED FOUNDATIONAL DOCUMENT </w:t>
      </w:r>
      <w:r w:rsidR="00F75364" w:rsidRPr="00F75364">
        <w:rPr>
          <w:sz w:val="28"/>
          <w:szCs w:val="28"/>
        </w:rPr>
        <w:t xml:space="preserve"> Articles of Confederation</w:t>
      </w:r>
      <w:r w:rsidR="00F75364">
        <w:rPr>
          <w:sz w:val="28"/>
          <w:szCs w:val="28"/>
        </w:rPr>
        <w:t>)</w:t>
      </w:r>
    </w:p>
    <w:p w:rsidR="00F75364" w:rsidRDefault="00F75364" w:rsidP="00F75364">
      <w:pPr>
        <w:rPr>
          <w:b/>
          <w:sz w:val="28"/>
          <w:szCs w:val="28"/>
          <w:u w:val="single"/>
        </w:rPr>
      </w:pPr>
    </w:p>
    <w:p w:rsidR="00F75364" w:rsidRDefault="006634EB" w:rsidP="00F75364">
      <w:pPr>
        <w:rPr>
          <w:sz w:val="28"/>
          <w:szCs w:val="28"/>
        </w:rPr>
      </w:pPr>
      <w:r>
        <w:rPr>
          <w:sz w:val="28"/>
          <w:szCs w:val="28"/>
        </w:rPr>
        <w:t xml:space="preserve">So, there were </w:t>
      </w:r>
      <w:r w:rsidRPr="00F75364">
        <w:rPr>
          <w:sz w:val="28"/>
          <w:szCs w:val="28"/>
        </w:rPr>
        <w:t>specific</w:t>
      </w:r>
      <w:r w:rsidR="00F75364" w:rsidRPr="00F75364">
        <w:rPr>
          <w:sz w:val="28"/>
          <w:szCs w:val="28"/>
        </w:rPr>
        <w:t xml:space="preserve"> </w:t>
      </w:r>
      <w:r w:rsidR="00F75364" w:rsidRPr="006634EB">
        <w:rPr>
          <w:sz w:val="28"/>
          <w:szCs w:val="28"/>
          <w:u w:val="single"/>
        </w:rPr>
        <w:t>incidents</w:t>
      </w:r>
      <w:r w:rsidR="00F75364" w:rsidRPr="00F75364">
        <w:rPr>
          <w:sz w:val="28"/>
          <w:szCs w:val="28"/>
        </w:rPr>
        <w:t xml:space="preserve"> and </w:t>
      </w:r>
      <w:r w:rsidR="00F75364" w:rsidRPr="006634EB">
        <w:rPr>
          <w:sz w:val="28"/>
          <w:szCs w:val="28"/>
          <w:u w:val="single"/>
        </w:rPr>
        <w:t>legal challenges</w:t>
      </w:r>
      <w:r w:rsidR="00F75364" w:rsidRPr="00F75364">
        <w:rPr>
          <w:sz w:val="28"/>
          <w:szCs w:val="28"/>
        </w:rPr>
        <w:t xml:space="preserve"> that highlighted key </w:t>
      </w:r>
      <w:r w:rsidR="00F75364" w:rsidRPr="006634EB">
        <w:rPr>
          <w:sz w:val="28"/>
          <w:szCs w:val="28"/>
          <w:u w:val="single"/>
        </w:rPr>
        <w:t>weaknesses</w:t>
      </w:r>
      <w:r w:rsidR="00F75364" w:rsidRPr="00F75364">
        <w:rPr>
          <w:sz w:val="28"/>
          <w:szCs w:val="28"/>
        </w:rPr>
        <w:t xml:space="preserve"> of the </w:t>
      </w:r>
      <w:r w:rsidR="00F75364" w:rsidRPr="006634EB">
        <w:rPr>
          <w:sz w:val="28"/>
          <w:szCs w:val="28"/>
          <w:u w:val="single"/>
        </w:rPr>
        <w:t>Articles of Confede</w:t>
      </w:r>
      <w:r w:rsidR="00F75364" w:rsidRPr="006634EB">
        <w:rPr>
          <w:sz w:val="28"/>
          <w:szCs w:val="28"/>
          <w:u w:val="single"/>
        </w:rPr>
        <w:t>ration</w:t>
      </w:r>
      <w:r w:rsidR="00F75364">
        <w:rPr>
          <w:sz w:val="28"/>
          <w:szCs w:val="28"/>
        </w:rPr>
        <w:t xml:space="preserve"> </w:t>
      </w:r>
      <w:r>
        <w:rPr>
          <w:sz w:val="28"/>
          <w:szCs w:val="28"/>
        </w:rPr>
        <w:t>as</w:t>
      </w:r>
      <w:r w:rsidR="00F75364">
        <w:rPr>
          <w:sz w:val="28"/>
          <w:szCs w:val="28"/>
        </w:rPr>
        <w:t xml:space="preserve"> represented by the: </w:t>
      </w:r>
      <w:r w:rsidR="00F75364" w:rsidRPr="006634EB">
        <w:rPr>
          <w:sz w:val="28"/>
          <w:szCs w:val="28"/>
          <w:u w:val="single"/>
        </w:rPr>
        <w:t>Lack of centralized military pow</w:t>
      </w:r>
      <w:r w:rsidR="00F75364" w:rsidRPr="006634EB">
        <w:rPr>
          <w:sz w:val="28"/>
          <w:szCs w:val="28"/>
          <w:u w:val="single"/>
        </w:rPr>
        <w:t>er to address Shays’ Rebellion</w:t>
      </w:r>
      <w:r w:rsidR="00F75364">
        <w:rPr>
          <w:sz w:val="28"/>
          <w:szCs w:val="28"/>
        </w:rPr>
        <w:t xml:space="preserve"> </w:t>
      </w:r>
      <w:r>
        <w:rPr>
          <w:sz w:val="28"/>
          <w:szCs w:val="28"/>
        </w:rPr>
        <w:t xml:space="preserve">AND </w:t>
      </w:r>
      <w:r w:rsidR="00F75364">
        <w:rPr>
          <w:sz w:val="28"/>
          <w:szCs w:val="28"/>
        </w:rPr>
        <w:t>the</w:t>
      </w:r>
      <w:r w:rsidR="00F75364" w:rsidRPr="006634EB">
        <w:rPr>
          <w:sz w:val="28"/>
          <w:szCs w:val="28"/>
          <w:u w:val="single"/>
        </w:rPr>
        <w:t xml:space="preserve"> l</w:t>
      </w:r>
      <w:r w:rsidR="00F75364" w:rsidRPr="006634EB">
        <w:rPr>
          <w:sz w:val="28"/>
          <w:szCs w:val="28"/>
          <w:u w:val="single"/>
        </w:rPr>
        <w:t xml:space="preserve">ack of tax law enforcement power </w:t>
      </w:r>
      <w:r w:rsidRPr="006634EB">
        <w:rPr>
          <w:sz w:val="28"/>
          <w:szCs w:val="28"/>
          <w:u w:val="single"/>
        </w:rPr>
        <w:t>(to run the government AND to fund an army and navy that would not only protect citizens from foreign invaders BUT ALSO internal rebellions</w:t>
      </w:r>
      <w:r>
        <w:rPr>
          <w:sz w:val="28"/>
          <w:szCs w:val="28"/>
          <w:u w:val="single"/>
        </w:rPr>
        <w:t>-uh, like Shays’ Rebellion-</w:t>
      </w:r>
      <w:r w:rsidRPr="006634EB">
        <w:rPr>
          <w:sz w:val="28"/>
          <w:szCs w:val="28"/>
          <w:u w:val="single"/>
        </w:rPr>
        <w:t xml:space="preserve"> that could cause chaos and en</w:t>
      </w:r>
      <w:r>
        <w:rPr>
          <w:sz w:val="28"/>
          <w:szCs w:val="28"/>
          <w:u w:val="single"/>
        </w:rPr>
        <w:t>dan</w:t>
      </w:r>
      <w:r w:rsidRPr="006634EB">
        <w:rPr>
          <w:sz w:val="28"/>
          <w:szCs w:val="28"/>
          <w:u w:val="single"/>
        </w:rPr>
        <w:t xml:space="preserve">ger the </w:t>
      </w:r>
      <w:r w:rsidRPr="006634EB">
        <w:rPr>
          <w:b/>
          <w:sz w:val="28"/>
          <w:szCs w:val="28"/>
          <w:u w:val="single"/>
        </w:rPr>
        <w:t>safety</w:t>
      </w:r>
      <w:r w:rsidRPr="006634EB">
        <w:rPr>
          <w:sz w:val="28"/>
          <w:szCs w:val="28"/>
          <w:u w:val="single"/>
        </w:rPr>
        <w:t xml:space="preserve"> of the citizenry</w:t>
      </w:r>
      <w:r>
        <w:rPr>
          <w:sz w:val="28"/>
          <w:szCs w:val="28"/>
        </w:rPr>
        <w:t xml:space="preserve">. </w:t>
      </w:r>
    </w:p>
    <w:p w:rsidR="00B90413" w:rsidRDefault="00B90413" w:rsidP="006547CB">
      <w:pPr>
        <w:rPr>
          <w:sz w:val="28"/>
          <w:szCs w:val="28"/>
        </w:rPr>
      </w:pPr>
    </w:p>
    <w:p w:rsidR="00611614" w:rsidRDefault="00611614" w:rsidP="006547CB">
      <w:pPr>
        <w:rPr>
          <w:b/>
          <w:sz w:val="28"/>
          <w:szCs w:val="28"/>
          <w:u w:val="single"/>
        </w:rPr>
      </w:pPr>
    </w:p>
    <w:p w:rsidR="00611614" w:rsidRDefault="00611614" w:rsidP="006547CB">
      <w:pPr>
        <w:rPr>
          <w:b/>
          <w:sz w:val="28"/>
          <w:szCs w:val="28"/>
          <w:u w:val="single"/>
        </w:rPr>
      </w:pPr>
    </w:p>
    <w:p w:rsidR="00611614" w:rsidRDefault="00611614" w:rsidP="006547CB">
      <w:pPr>
        <w:rPr>
          <w:b/>
          <w:sz w:val="28"/>
          <w:szCs w:val="28"/>
          <w:u w:val="single"/>
        </w:rPr>
      </w:pPr>
    </w:p>
    <w:p w:rsidR="00611614" w:rsidRDefault="00611614" w:rsidP="006547CB">
      <w:pPr>
        <w:rPr>
          <w:b/>
          <w:sz w:val="28"/>
          <w:szCs w:val="28"/>
          <w:u w:val="single"/>
        </w:rPr>
      </w:pPr>
    </w:p>
    <w:p w:rsidR="00611614" w:rsidRDefault="00611614" w:rsidP="006547CB">
      <w:pPr>
        <w:rPr>
          <w:sz w:val="28"/>
          <w:szCs w:val="28"/>
        </w:rPr>
      </w:pPr>
      <w:r w:rsidRPr="00611614">
        <w:rPr>
          <w:b/>
          <w:sz w:val="28"/>
          <w:szCs w:val="28"/>
          <w:u w:val="single"/>
        </w:rPr>
        <w:lastRenderedPageBreak/>
        <w:t>Objective V: Explain the ongoing impact of political negotiation and compromise at the Constitutional Convention on the development of the constitutional system.</w:t>
      </w:r>
      <w:r w:rsidRPr="00611614">
        <w:rPr>
          <w:sz w:val="28"/>
          <w:szCs w:val="28"/>
        </w:rPr>
        <w:t xml:space="preserve"> </w:t>
      </w:r>
    </w:p>
    <w:p w:rsidR="00611614" w:rsidRDefault="00611614" w:rsidP="006547CB">
      <w:pPr>
        <w:rPr>
          <w:b/>
          <w:sz w:val="28"/>
          <w:szCs w:val="28"/>
          <w:u w:val="single"/>
        </w:rPr>
      </w:pPr>
      <w:r>
        <w:rPr>
          <w:sz w:val="28"/>
          <w:szCs w:val="28"/>
        </w:rPr>
        <w:t>-First of all t</w:t>
      </w:r>
      <w:r w:rsidRPr="00611614">
        <w:rPr>
          <w:sz w:val="28"/>
          <w:szCs w:val="28"/>
        </w:rPr>
        <w:t>he Constitution emerged from the debate about the weaknesses in the Articles of Confederation as a</w:t>
      </w:r>
      <w:r w:rsidRPr="00611614">
        <w:rPr>
          <w:b/>
          <w:sz w:val="28"/>
          <w:szCs w:val="28"/>
          <w:u w:val="single"/>
        </w:rPr>
        <w:t xml:space="preserve"> blueprint for a more powerful central government</w:t>
      </w:r>
      <w:r>
        <w:rPr>
          <w:b/>
          <w:sz w:val="28"/>
          <w:szCs w:val="28"/>
          <w:u w:val="single"/>
        </w:rPr>
        <w:t xml:space="preserve"> to enforce policies the same way among the states, but </w:t>
      </w:r>
      <w:r w:rsidRPr="00611614">
        <w:rPr>
          <w:b/>
          <w:sz w:val="28"/>
          <w:szCs w:val="28"/>
          <w:u w:val="single"/>
        </w:rPr>
        <w:t xml:space="preserve"> that was ALSO limited government.</w:t>
      </w:r>
    </w:p>
    <w:p w:rsidR="003346E9" w:rsidRDefault="003346E9" w:rsidP="006547CB">
      <w:pPr>
        <w:rPr>
          <w:b/>
          <w:sz w:val="28"/>
          <w:szCs w:val="28"/>
          <w:u w:val="single"/>
        </w:rPr>
      </w:pPr>
    </w:p>
    <w:p w:rsidR="003346E9" w:rsidRDefault="003346E9" w:rsidP="006547CB">
      <w:pPr>
        <w:rPr>
          <w:b/>
          <w:sz w:val="28"/>
          <w:szCs w:val="28"/>
          <w:u w:val="single"/>
        </w:rPr>
      </w:pPr>
      <w:r w:rsidRPr="003346E9">
        <w:rPr>
          <w:b/>
          <w:sz w:val="28"/>
          <w:szCs w:val="28"/>
          <w:u w:val="single"/>
        </w:rPr>
        <w:t>Compromises deemed necessary for adoption and ratification of the Consti</w:t>
      </w:r>
      <w:r>
        <w:rPr>
          <w:b/>
          <w:sz w:val="28"/>
          <w:szCs w:val="28"/>
          <w:u w:val="single"/>
        </w:rPr>
        <w:t xml:space="preserve">tution are represented by the following compromises: </w:t>
      </w:r>
    </w:p>
    <w:p w:rsidR="003346E9" w:rsidRPr="00EB7B9A" w:rsidRDefault="003346E9" w:rsidP="006547CB">
      <w:pPr>
        <w:rPr>
          <w:sz w:val="28"/>
          <w:szCs w:val="28"/>
        </w:rPr>
      </w:pPr>
      <w:r w:rsidRPr="003346E9">
        <w:rPr>
          <w:b/>
          <w:sz w:val="28"/>
          <w:szCs w:val="28"/>
          <w:u w:val="single"/>
        </w:rPr>
        <w:t xml:space="preserve"> </w:t>
      </w:r>
      <w:r w:rsidRPr="00EB7B9A">
        <w:rPr>
          <w:sz w:val="28"/>
          <w:szCs w:val="28"/>
          <w:u w:val="single"/>
        </w:rPr>
        <w:t xml:space="preserve">Great (Connecticut) Compromise </w:t>
      </w:r>
      <w:r w:rsidR="00EB7B9A" w:rsidRPr="00EB7B9A">
        <w:rPr>
          <w:sz w:val="28"/>
          <w:szCs w:val="28"/>
        </w:rPr>
        <w:t>:</w:t>
      </w:r>
      <w:r w:rsidR="00B96675">
        <w:rPr>
          <w:sz w:val="28"/>
          <w:szCs w:val="28"/>
        </w:rPr>
        <w:t xml:space="preserve"> bicameral legislature that had a lower house (House of Representatives to which the people-at- large could be elected to represent the people AND a Senate that would have more elite members, (i.e. educated folks who knew how to make government work and how to create public policies to benefit “the people”</w:t>
      </w:r>
      <w:r w:rsidR="004420FD">
        <w:rPr>
          <w:sz w:val="28"/>
          <w:szCs w:val="28"/>
        </w:rPr>
        <w:t xml:space="preserve">) </w:t>
      </w:r>
      <w:r w:rsidR="004420FD">
        <w:rPr>
          <w:sz w:val="28"/>
          <w:szCs w:val="28"/>
        </w:rPr>
        <w:t>appointed by state legislatures</w:t>
      </w:r>
      <w:r w:rsidR="004420FD">
        <w:rPr>
          <w:sz w:val="28"/>
          <w:szCs w:val="28"/>
        </w:rPr>
        <w:t xml:space="preserve">. This provided an internal check on power since it took BOTH chambers to create bills to pass into law. </w:t>
      </w:r>
    </w:p>
    <w:p w:rsidR="0058484D" w:rsidRPr="004420FD" w:rsidRDefault="003346E9" w:rsidP="0058484D">
      <w:pPr>
        <w:rPr>
          <w:rFonts w:cstheme="minorHAnsi"/>
          <w:sz w:val="24"/>
          <w:szCs w:val="24"/>
        </w:rPr>
      </w:pPr>
      <w:r w:rsidRPr="00EB7B9A">
        <w:rPr>
          <w:sz w:val="28"/>
          <w:szCs w:val="28"/>
          <w:u w:val="single"/>
        </w:rPr>
        <w:t xml:space="preserve"> Electoral College </w:t>
      </w:r>
      <w:r w:rsidR="00EB7B9A" w:rsidRPr="00EB7B9A">
        <w:rPr>
          <w:sz w:val="28"/>
          <w:szCs w:val="28"/>
          <w:u w:val="single"/>
        </w:rPr>
        <w:t>:</w:t>
      </w:r>
      <w:r w:rsidR="004420FD">
        <w:rPr>
          <w:sz w:val="28"/>
          <w:szCs w:val="28"/>
          <w:u w:val="single"/>
        </w:rPr>
        <w:t xml:space="preserve"> </w:t>
      </w:r>
      <w:r w:rsidR="0058484D">
        <w:rPr>
          <w:sz w:val="28"/>
          <w:szCs w:val="28"/>
          <w:u w:val="single"/>
        </w:rPr>
        <w:t xml:space="preserve"> </w:t>
      </w:r>
      <w:r w:rsidR="0058484D" w:rsidRPr="0058484D">
        <w:rPr>
          <w:sz w:val="28"/>
          <w:szCs w:val="28"/>
        </w:rPr>
        <w:t>This was a compromise between the elites and the anti-federalists who feared that wider participation in government from the masses could create problems due to ignorance.  So the people would have the power to vote for a president BUT t</w:t>
      </w:r>
      <w:r w:rsidR="0058484D" w:rsidRPr="0058484D">
        <w:rPr>
          <w:sz w:val="28"/>
          <w:szCs w:val="28"/>
        </w:rPr>
        <w:t xml:space="preserve">he </w:t>
      </w:r>
      <w:r w:rsidR="0058484D" w:rsidRPr="0058484D">
        <w:rPr>
          <w:sz w:val="28"/>
          <w:szCs w:val="28"/>
        </w:rPr>
        <w:t>ELECTORS</w:t>
      </w:r>
      <w:r w:rsidR="0058484D">
        <w:rPr>
          <w:sz w:val="28"/>
          <w:szCs w:val="28"/>
        </w:rPr>
        <w:t xml:space="preserve"> </w:t>
      </w:r>
      <w:r w:rsidR="0058484D" w:rsidRPr="004420FD">
        <w:rPr>
          <w:sz w:val="28"/>
          <w:szCs w:val="28"/>
        </w:rPr>
        <w:t xml:space="preserve"> in the Electoral College would be able to “correct”</w:t>
      </w:r>
      <w:r w:rsidR="0058484D">
        <w:rPr>
          <w:sz w:val="28"/>
          <w:szCs w:val="28"/>
        </w:rPr>
        <w:t>/s</w:t>
      </w:r>
      <w:r w:rsidR="0058484D" w:rsidRPr="004420FD">
        <w:rPr>
          <w:sz w:val="28"/>
          <w:szCs w:val="28"/>
        </w:rPr>
        <w:t xml:space="preserve">erve as a check on a large population that might, because of ignorance elect a president who was narcissistic, ignorant, </w:t>
      </w:r>
      <w:r w:rsidR="0058484D">
        <w:rPr>
          <w:sz w:val="28"/>
          <w:szCs w:val="28"/>
        </w:rPr>
        <w:t>and/</w:t>
      </w:r>
      <w:r w:rsidR="0058484D" w:rsidRPr="004420FD">
        <w:rPr>
          <w:sz w:val="28"/>
          <w:szCs w:val="28"/>
        </w:rPr>
        <w:t>or corrupt (in other words a person who would be self-serving as opposed to serving the best interests of the people)</w:t>
      </w:r>
      <w:r w:rsidR="0058484D">
        <w:rPr>
          <w:sz w:val="28"/>
          <w:szCs w:val="28"/>
        </w:rPr>
        <w:t>.</w:t>
      </w:r>
    </w:p>
    <w:p w:rsidR="004420FD" w:rsidRPr="004420FD" w:rsidRDefault="004420FD" w:rsidP="004420FD">
      <w:pPr>
        <w:rPr>
          <w:rFonts w:cstheme="minorHAnsi"/>
          <w:sz w:val="24"/>
          <w:szCs w:val="24"/>
        </w:rPr>
      </w:pPr>
      <w:r w:rsidRPr="004420FD">
        <w:rPr>
          <w:sz w:val="28"/>
          <w:szCs w:val="28"/>
        </w:rPr>
        <w:t xml:space="preserve">One could say that the electoral college was designed to assuage the worries of folks who disagreed with the </w:t>
      </w:r>
      <w:r w:rsidRPr="004420FD">
        <w:rPr>
          <w:sz w:val="28"/>
          <w:szCs w:val="28"/>
        </w:rPr>
        <w:t xml:space="preserve">more </w:t>
      </w:r>
      <w:r w:rsidRPr="004420FD">
        <w:rPr>
          <w:sz w:val="28"/>
          <w:szCs w:val="28"/>
        </w:rPr>
        <w:t xml:space="preserve">wider participation of the people (i.e. participatory model of democracy). </w:t>
      </w:r>
    </w:p>
    <w:p w:rsidR="003346E9" w:rsidRPr="00EB7B9A" w:rsidRDefault="004420FD" w:rsidP="006547CB">
      <w:pPr>
        <w:rPr>
          <w:sz w:val="28"/>
          <w:szCs w:val="28"/>
          <w:u w:val="single"/>
        </w:rPr>
      </w:pPr>
      <w:r>
        <w:rPr>
          <w:sz w:val="28"/>
          <w:szCs w:val="28"/>
          <w:u w:val="single"/>
        </w:rPr>
        <w:t xml:space="preserve"> </w:t>
      </w:r>
    </w:p>
    <w:p w:rsidR="003346E9" w:rsidRPr="00EB7B9A" w:rsidRDefault="003346E9" w:rsidP="006547CB">
      <w:pPr>
        <w:rPr>
          <w:sz w:val="28"/>
          <w:szCs w:val="28"/>
          <w:u w:val="single"/>
        </w:rPr>
      </w:pPr>
      <w:r w:rsidRPr="00EB7B9A">
        <w:rPr>
          <w:sz w:val="28"/>
          <w:szCs w:val="28"/>
          <w:u w:val="single"/>
        </w:rPr>
        <w:lastRenderedPageBreak/>
        <w:t xml:space="preserve"> Three-Fifths Compromise</w:t>
      </w:r>
      <w:r w:rsidR="004F586D">
        <w:rPr>
          <w:sz w:val="28"/>
          <w:szCs w:val="28"/>
          <w:u w:val="single"/>
        </w:rPr>
        <w:t xml:space="preserve"> and the Compromise on the Importation of S</w:t>
      </w:r>
      <w:r w:rsidR="004F586D" w:rsidRPr="00EB7B9A">
        <w:rPr>
          <w:sz w:val="28"/>
          <w:szCs w:val="28"/>
          <w:u w:val="single"/>
        </w:rPr>
        <w:t>lav</w:t>
      </w:r>
      <w:r w:rsidR="004F586D">
        <w:rPr>
          <w:sz w:val="28"/>
          <w:szCs w:val="28"/>
          <w:u w:val="single"/>
        </w:rPr>
        <w:t>es</w:t>
      </w:r>
      <w:r w:rsidR="00EB7B9A" w:rsidRPr="00EB7B9A">
        <w:rPr>
          <w:sz w:val="28"/>
          <w:szCs w:val="28"/>
          <w:u w:val="single"/>
        </w:rPr>
        <w:t>:</w:t>
      </w:r>
      <w:r w:rsidR="004F586D">
        <w:rPr>
          <w:sz w:val="28"/>
          <w:szCs w:val="28"/>
          <w:u w:val="single"/>
        </w:rPr>
        <w:t xml:space="preserve"> </w:t>
      </w:r>
      <w:r w:rsidR="004F586D" w:rsidRPr="004F586D">
        <w:rPr>
          <w:sz w:val="28"/>
          <w:szCs w:val="28"/>
        </w:rPr>
        <w:t>this is almost self-explanatory: no compromises on slavery, no constitution… no constitution, no federal republic, …no federal republic, no unified country (and boy would the British have loved this!).</w:t>
      </w:r>
      <w:r w:rsidR="004F586D">
        <w:rPr>
          <w:sz w:val="28"/>
          <w:szCs w:val="28"/>
          <w:u w:val="single"/>
        </w:rPr>
        <w:t xml:space="preserve"> </w:t>
      </w:r>
    </w:p>
    <w:p w:rsidR="00EB7B9A" w:rsidRDefault="00EB7B9A" w:rsidP="006547CB">
      <w:pPr>
        <w:rPr>
          <w:b/>
          <w:sz w:val="28"/>
          <w:szCs w:val="28"/>
          <w:u w:val="single"/>
        </w:rPr>
      </w:pPr>
    </w:p>
    <w:p w:rsidR="00EB7B9A" w:rsidRDefault="003346E9" w:rsidP="006547CB">
      <w:pPr>
        <w:rPr>
          <w:b/>
          <w:sz w:val="28"/>
          <w:szCs w:val="28"/>
          <w:u w:val="single"/>
        </w:rPr>
      </w:pPr>
      <w:r w:rsidRPr="004F586D">
        <w:rPr>
          <w:sz w:val="28"/>
          <w:szCs w:val="28"/>
          <w:u w:val="single"/>
        </w:rPr>
        <w:t>Debates about self-government during the drafting of the Constitution necessitated the drafting of an amendment process in Article V</w:t>
      </w:r>
      <w:r w:rsidR="004F586D">
        <w:rPr>
          <w:b/>
          <w:sz w:val="28"/>
          <w:szCs w:val="28"/>
          <w:u w:val="single"/>
        </w:rPr>
        <w:t xml:space="preserve">: </w:t>
      </w:r>
      <w:r w:rsidR="004F586D" w:rsidRPr="004F586D">
        <w:rPr>
          <w:sz w:val="28"/>
          <w:szCs w:val="28"/>
          <w:u w:val="single"/>
        </w:rPr>
        <w:t>the amendment process would help</w:t>
      </w:r>
      <w:r w:rsidR="00E31554" w:rsidRPr="004F586D">
        <w:rPr>
          <w:sz w:val="28"/>
          <w:szCs w:val="28"/>
          <w:u w:val="single"/>
        </w:rPr>
        <w:t xml:space="preserve"> </w:t>
      </w:r>
      <w:r w:rsidR="00E31554" w:rsidRPr="00E31554">
        <w:rPr>
          <w:sz w:val="28"/>
          <w:szCs w:val="28"/>
          <w:u w:val="single"/>
        </w:rPr>
        <w:t xml:space="preserve">to </w:t>
      </w:r>
      <w:r w:rsidR="00E31554">
        <w:rPr>
          <w:sz w:val="28"/>
          <w:szCs w:val="28"/>
          <w:u w:val="single"/>
        </w:rPr>
        <w:t xml:space="preserve">ensure that the states, their representatives, and “the people” could </w:t>
      </w:r>
      <w:r w:rsidR="00E31554" w:rsidRPr="00E31554">
        <w:rPr>
          <w:sz w:val="28"/>
          <w:szCs w:val="28"/>
          <w:u w:val="single"/>
        </w:rPr>
        <w:t>make changes to the Constitution as technology and social mores changed over time</w:t>
      </w:r>
      <w:r w:rsidRPr="00E31554">
        <w:rPr>
          <w:sz w:val="28"/>
          <w:szCs w:val="28"/>
          <w:u w:val="single"/>
        </w:rPr>
        <w:t xml:space="preserve"> </w:t>
      </w:r>
      <w:r w:rsidR="00E31554">
        <w:rPr>
          <w:sz w:val="28"/>
          <w:szCs w:val="28"/>
          <w:u w:val="single"/>
        </w:rPr>
        <w:t xml:space="preserve">(by </w:t>
      </w:r>
      <w:r w:rsidRPr="00E31554">
        <w:rPr>
          <w:sz w:val="28"/>
          <w:szCs w:val="28"/>
          <w:u w:val="single"/>
        </w:rPr>
        <w:t xml:space="preserve"> either a two-thirds vote in both houses or a proposal from two-thirds of the state legislatures, with final ratification determined by three-fourths of the states</w:t>
      </w:r>
      <w:r w:rsidR="00E31554">
        <w:rPr>
          <w:sz w:val="28"/>
          <w:szCs w:val="28"/>
          <w:u w:val="single"/>
        </w:rPr>
        <w:t>)</w:t>
      </w:r>
      <w:r w:rsidRPr="00E31554">
        <w:rPr>
          <w:sz w:val="28"/>
          <w:szCs w:val="28"/>
          <w:u w:val="single"/>
        </w:rPr>
        <w:t xml:space="preserve">. </w:t>
      </w:r>
      <w:r w:rsidR="004F586D">
        <w:rPr>
          <w:sz w:val="28"/>
          <w:szCs w:val="28"/>
          <w:u w:val="single"/>
        </w:rPr>
        <w:t xml:space="preserve"> </w:t>
      </w:r>
      <w:r w:rsidR="004F586D">
        <w:rPr>
          <w:sz w:val="28"/>
          <w:szCs w:val="28"/>
        </w:rPr>
        <w:t>Who would have valued this more, the federalists or the anti-federalists? Hmmm.</w:t>
      </w:r>
    </w:p>
    <w:p w:rsidR="00A33310" w:rsidRDefault="003346E9" w:rsidP="006547CB">
      <w:pPr>
        <w:rPr>
          <w:sz w:val="28"/>
          <w:szCs w:val="28"/>
          <w:u w:val="single"/>
        </w:rPr>
      </w:pPr>
      <w:r w:rsidRPr="003346E9">
        <w:rPr>
          <w:b/>
          <w:sz w:val="28"/>
          <w:szCs w:val="28"/>
          <w:u w:val="single"/>
        </w:rPr>
        <w:t xml:space="preserve"> </w:t>
      </w:r>
      <w:r w:rsidR="00534BB2">
        <w:rPr>
          <w:b/>
          <w:sz w:val="28"/>
          <w:szCs w:val="28"/>
          <w:u w:val="single"/>
        </w:rPr>
        <w:t xml:space="preserve">In closing and referring back to objective V: </w:t>
      </w:r>
      <w:r w:rsidRPr="00534BB2">
        <w:rPr>
          <w:sz w:val="28"/>
          <w:szCs w:val="28"/>
          <w:u w:val="single"/>
        </w:rPr>
        <w:t>The compromises necessary to secure ratification of the Constitution left some matters unresolved that continue to generate discussion and debate today</w:t>
      </w:r>
      <w:r w:rsidR="00131EAF" w:rsidRPr="00534BB2">
        <w:rPr>
          <w:sz w:val="28"/>
          <w:szCs w:val="28"/>
          <w:u w:val="single"/>
        </w:rPr>
        <w:t xml:space="preserve"> and have huge impacts on certain issues and public policies</w:t>
      </w:r>
      <w:r w:rsidR="00E31554">
        <w:rPr>
          <w:b/>
          <w:sz w:val="28"/>
          <w:szCs w:val="28"/>
          <w:u w:val="single"/>
        </w:rPr>
        <w:t xml:space="preserve"> </w:t>
      </w:r>
      <w:r w:rsidR="00E31554" w:rsidRPr="00E31554">
        <w:rPr>
          <w:sz w:val="28"/>
          <w:szCs w:val="28"/>
          <w:u w:val="single"/>
        </w:rPr>
        <w:t>(e.g.  the definition of citizenship, the right to vote, abortion, taxes, LGBTQ rights).</w:t>
      </w:r>
    </w:p>
    <w:p w:rsidR="00BA4E2F" w:rsidRPr="00FC5550" w:rsidRDefault="00A33310" w:rsidP="006547CB">
      <w:pPr>
        <w:rPr>
          <w:b/>
          <w:sz w:val="28"/>
          <w:szCs w:val="28"/>
          <w:u w:val="single"/>
        </w:rPr>
      </w:pPr>
      <w:r w:rsidRPr="00FC5550">
        <w:rPr>
          <w:b/>
          <w:sz w:val="28"/>
          <w:szCs w:val="28"/>
          <w:u w:val="single"/>
        </w:rPr>
        <w:t>And another final thought:</w:t>
      </w:r>
    </w:p>
    <w:p w:rsidR="00BA4E2F" w:rsidRDefault="00BA4E2F" w:rsidP="006547CB">
      <w:pPr>
        <w:rPr>
          <w:sz w:val="28"/>
          <w:szCs w:val="28"/>
          <w:u w:val="single"/>
        </w:rPr>
      </w:pPr>
      <w:r w:rsidRPr="00BA4E2F">
        <w:rPr>
          <w:sz w:val="28"/>
          <w:szCs w:val="28"/>
          <w:u w:val="single"/>
        </w:rPr>
        <w:t>The debate over the role of the central government, the powers of state governments, and the rights of individuals remains at the heart of present-day constitutional issues about democracy and governme</w:t>
      </w:r>
      <w:r>
        <w:rPr>
          <w:sz w:val="28"/>
          <w:szCs w:val="28"/>
          <w:u w:val="single"/>
        </w:rPr>
        <w:t xml:space="preserve">ntal power, </w:t>
      </w:r>
      <w:r w:rsidR="00A33310">
        <w:rPr>
          <w:sz w:val="28"/>
          <w:szCs w:val="28"/>
          <w:u w:val="single"/>
        </w:rPr>
        <w:t>on a plethora of issues such as:</w:t>
      </w:r>
    </w:p>
    <w:p w:rsidR="00BA4E2F" w:rsidRDefault="00BA4E2F" w:rsidP="006547CB">
      <w:pPr>
        <w:rPr>
          <w:sz w:val="28"/>
          <w:szCs w:val="28"/>
          <w:u w:val="single"/>
        </w:rPr>
      </w:pPr>
      <w:r w:rsidRPr="00BA4E2F">
        <w:rPr>
          <w:sz w:val="28"/>
          <w:szCs w:val="28"/>
          <w:u w:val="single"/>
        </w:rPr>
        <w:t xml:space="preserve"> </w:t>
      </w:r>
      <w:r>
        <w:rPr>
          <w:sz w:val="28"/>
          <w:szCs w:val="28"/>
          <w:u w:val="single"/>
        </w:rPr>
        <w:t>-</w:t>
      </w:r>
      <w:r w:rsidRPr="00BA4E2F">
        <w:rPr>
          <w:sz w:val="28"/>
          <w:szCs w:val="28"/>
          <w:u w:val="single"/>
        </w:rPr>
        <w:t>Debates about government surveillance resulting from the federal government’</w:t>
      </w:r>
      <w:r>
        <w:rPr>
          <w:sz w:val="28"/>
          <w:szCs w:val="28"/>
          <w:u w:val="single"/>
        </w:rPr>
        <w:t xml:space="preserve">s response to the 9/11 attacks </w:t>
      </w:r>
    </w:p>
    <w:p w:rsidR="00534BB2" w:rsidRDefault="00BA4E2F" w:rsidP="006547CB">
      <w:pPr>
        <w:rPr>
          <w:sz w:val="28"/>
          <w:szCs w:val="28"/>
          <w:u w:val="single"/>
        </w:rPr>
      </w:pPr>
      <w:r>
        <w:rPr>
          <w:sz w:val="28"/>
          <w:szCs w:val="28"/>
          <w:u w:val="single"/>
        </w:rPr>
        <w:t>-</w:t>
      </w:r>
      <w:r w:rsidRPr="00BA4E2F">
        <w:rPr>
          <w:sz w:val="28"/>
          <w:szCs w:val="28"/>
          <w:u w:val="single"/>
        </w:rPr>
        <w:t xml:space="preserve"> The debate about the role of the federal government in public school education </w:t>
      </w:r>
    </w:p>
    <w:p w:rsidR="00A33310" w:rsidRDefault="00A33310" w:rsidP="006547CB">
      <w:pPr>
        <w:rPr>
          <w:sz w:val="28"/>
          <w:szCs w:val="28"/>
          <w:u w:val="single"/>
        </w:rPr>
      </w:pPr>
      <w:r>
        <w:rPr>
          <w:sz w:val="28"/>
          <w:szCs w:val="28"/>
          <w:u w:val="single"/>
        </w:rPr>
        <w:t>-the debate about gun regulations</w:t>
      </w:r>
    </w:p>
    <w:p w:rsidR="00A33310" w:rsidRDefault="00A33310" w:rsidP="006547CB">
      <w:pPr>
        <w:rPr>
          <w:sz w:val="28"/>
          <w:szCs w:val="28"/>
          <w:u w:val="single"/>
        </w:rPr>
      </w:pPr>
      <w:r>
        <w:rPr>
          <w:sz w:val="28"/>
          <w:szCs w:val="28"/>
          <w:u w:val="single"/>
        </w:rPr>
        <w:t>-the debate about abortion</w:t>
      </w:r>
    </w:p>
    <w:p w:rsidR="008427EF" w:rsidRDefault="00A33310" w:rsidP="009826DB">
      <w:r>
        <w:rPr>
          <w:sz w:val="28"/>
          <w:szCs w:val="28"/>
          <w:u w:val="single"/>
        </w:rPr>
        <w:t>-debate about tax policy</w:t>
      </w:r>
    </w:p>
    <w:p w:rsidR="008427EF" w:rsidRPr="005962A3" w:rsidRDefault="008427EF" w:rsidP="008427EF"/>
    <w:p w:rsidR="008427EF" w:rsidRDefault="008427EF"/>
    <w:p w:rsidR="00B44C7A" w:rsidRDefault="00B44C7A"/>
    <w:sectPr w:rsidR="00B44C7A" w:rsidSect="0042321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F54AA"/>
    <w:multiLevelType w:val="hybridMultilevel"/>
    <w:tmpl w:val="B2DC55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4830FC"/>
    <w:multiLevelType w:val="hybridMultilevel"/>
    <w:tmpl w:val="96E692A6"/>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BC2C34"/>
    <w:multiLevelType w:val="hybridMultilevel"/>
    <w:tmpl w:val="8552060E"/>
    <w:lvl w:ilvl="0" w:tplc="347E3A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44B0E6F"/>
    <w:multiLevelType w:val="hybridMultilevel"/>
    <w:tmpl w:val="36A490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5148CE"/>
    <w:multiLevelType w:val="hybridMultilevel"/>
    <w:tmpl w:val="11ECC7C2"/>
    <w:lvl w:ilvl="0" w:tplc="E28E04B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0085AE4"/>
    <w:multiLevelType w:val="hybridMultilevel"/>
    <w:tmpl w:val="6414AA4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3B3F1420"/>
    <w:multiLevelType w:val="hybridMultilevel"/>
    <w:tmpl w:val="BEB0EC1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02F1449"/>
    <w:multiLevelType w:val="hybridMultilevel"/>
    <w:tmpl w:val="992CC710"/>
    <w:lvl w:ilvl="0" w:tplc="2168032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44979A1"/>
    <w:multiLevelType w:val="hybridMultilevel"/>
    <w:tmpl w:val="A3403D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0B43A6"/>
    <w:multiLevelType w:val="hybridMultilevel"/>
    <w:tmpl w:val="F83478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21C1150"/>
    <w:multiLevelType w:val="hybridMultilevel"/>
    <w:tmpl w:val="C6FE782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4804C3B"/>
    <w:multiLevelType w:val="hybridMultilevel"/>
    <w:tmpl w:val="A896FD9E"/>
    <w:lvl w:ilvl="0" w:tplc="171013B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64CF13E2"/>
    <w:multiLevelType w:val="hybridMultilevel"/>
    <w:tmpl w:val="3DAA2068"/>
    <w:lvl w:ilvl="0" w:tplc="48A40A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8C90803"/>
    <w:multiLevelType w:val="hybridMultilevel"/>
    <w:tmpl w:val="27266822"/>
    <w:lvl w:ilvl="0" w:tplc="887C85D0">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 w:numId="2">
    <w:abstractNumId w:val="10"/>
  </w:num>
  <w:num w:numId="3">
    <w:abstractNumId w:val="2"/>
  </w:num>
  <w:num w:numId="4">
    <w:abstractNumId w:val="7"/>
  </w:num>
  <w:num w:numId="5">
    <w:abstractNumId w:val="12"/>
  </w:num>
  <w:num w:numId="6">
    <w:abstractNumId w:val="11"/>
  </w:num>
  <w:num w:numId="7">
    <w:abstractNumId w:val="5"/>
  </w:num>
  <w:num w:numId="8">
    <w:abstractNumId w:val="6"/>
  </w:num>
  <w:num w:numId="9">
    <w:abstractNumId w:val="9"/>
  </w:num>
  <w:num w:numId="10">
    <w:abstractNumId w:val="3"/>
  </w:num>
  <w:num w:numId="11">
    <w:abstractNumId w:val="8"/>
  </w:num>
  <w:num w:numId="12">
    <w:abstractNumId w:val="1"/>
  </w:num>
  <w:num w:numId="13">
    <w:abstractNumId w:val="1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C7A"/>
    <w:rsid w:val="00043E24"/>
    <w:rsid w:val="000D4518"/>
    <w:rsid w:val="000D74E4"/>
    <w:rsid w:val="000E363D"/>
    <w:rsid w:val="0011281D"/>
    <w:rsid w:val="00131EAF"/>
    <w:rsid w:val="00213F2A"/>
    <w:rsid w:val="00224349"/>
    <w:rsid w:val="00254F07"/>
    <w:rsid w:val="002859DB"/>
    <w:rsid w:val="003346E9"/>
    <w:rsid w:val="0034086E"/>
    <w:rsid w:val="0042321E"/>
    <w:rsid w:val="004420FD"/>
    <w:rsid w:val="004620A5"/>
    <w:rsid w:val="004B0F2F"/>
    <w:rsid w:val="004D1AE8"/>
    <w:rsid w:val="004F586D"/>
    <w:rsid w:val="00534BB2"/>
    <w:rsid w:val="005415D5"/>
    <w:rsid w:val="0058484D"/>
    <w:rsid w:val="005E2BF6"/>
    <w:rsid w:val="005F6309"/>
    <w:rsid w:val="00611614"/>
    <w:rsid w:val="006547CB"/>
    <w:rsid w:val="006634EB"/>
    <w:rsid w:val="007943C1"/>
    <w:rsid w:val="00823AB0"/>
    <w:rsid w:val="008427EF"/>
    <w:rsid w:val="008B7959"/>
    <w:rsid w:val="009826DB"/>
    <w:rsid w:val="009F7EC9"/>
    <w:rsid w:val="00A33310"/>
    <w:rsid w:val="00A34EA2"/>
    <w:rsid w:val="00A35C86"/>
    <w:rsid w:val="00A80911"/>
    <w:rsid w:val="00AD19E1"/>
    <w:rsid w:val="00AD61DC"/>
    <w:rsid w:val="00B05AC5"/>
    <w:rsid w:val="00B44C7A"/>
    <w:rsid w:val="00B6008B"/>
    <w:rsid w:val="00B90413"/>
    <w:rsid w:val="00B96675"/>
    <w:rsid w:val="00B967CD"/>
    <w:rsid w:val="00BA4E2F"/>
    <w:rsid w:val="00BD05CC"/>
    <w:rsid w:val="00BE4F1F"/>
    <w:rsid w:val="00C910CD"/>
    <w:rsid w:val="00E31554"/>
    <w:rsid w:val="00E63564"/>
    <w:rsid w:val="00E65AF9"/>
    <w:rsid w:val="00E660D6"/>
    <w:rsid w:val="00EB2B8D"/>
    <w:rsid w:val="00EB7B9A"/>
    <w:rsid w:val="00EF637E"/>
    <w:rsid w:val="00F334A6"/>
    <w:rsid w:val="00F75364"/>
    <w:rsid w:val="00FC5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semiHidden/>
    <w:unhideWhenUsed/>
    <w:qFormat/>
    <w:rsid w:val="008427EF"/>
    <w:pPr>
      <w:keepNext/>
      <w:spacing w:before="240" w:after="60" w:line="240" w:lineRule="auto"/>
      <w:outlineLvl w:val="1"/>
    </w:pPr>
    <w:rPr>
      <w:rFonts w:ascii="Calibri Light" w:eastAsia="Times New Roman" w:hAnsi="Calibri Light" w:cs="Times New Roman"/>
      <w:b/>
      <w:bCs/>
      <w:i/>
      <w:iCs/>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27EF"/>
    <w:pPr>
      <w:ind w:left="720"/>
      <w:contextualSpacing/>
    </w:pPr>
  </w:style>
  <w:style w:type="character" w:styleId="Hyperlink">
    <w:name w:val="Hyperlink"/>
    <w:uiPriority w:val="99"/>
    <w:rsid w:val="008427EF"/>
    <w:rPr>
      <w:color w:val="0000FF"/>
      <w:u w:val="single"/>
    </w:rPr>
  </w:style>
  <w:style w:type="character" w:customStyle="1" w:styleId="apple-converted-space">
    <w:name w:val="apple-converted-space"/>
    <w:basedOn w:val="DefaultParagraphFont"/>
    <w:rsid w:val="008427EF"/>
  </w:style>
  <w:style w:type="character" w:customStyle="1" w:styleId="Heading2Char">
    <w:name w:val="Heading 2 Char"/>
    <w:basedOn w:val="DefaultParagraphFont"/>
    <w:link w:val="Heading2"/>
    <w:semiHidden/>
    <w:rsid w:val="008427EF"/>
    <w:rPr>
      <w:rFonts w:ascii="Calibri Light" w:eastAsia="Times New Roman" w:hAnsi="Calibri Light" w:cs="Times New Roman"/>
      <w:b/>
      <w:bCs/>
      <w:i/>
      <w:iCs/>
      <w:sz w:val="28"/>
      <w:szCs w:val="28"/>
      <w:lang w:eastAsia="ja-JP"/>
    </w:rPr>
  </w:style>
  <w:style w:type="paragraph" w:styleId="NormalWeb">
    <w:name w:val="Normal (Web)"/>
    <w:basedOn w:val="Normal"/>
    <w:uiPriority w:val="99"/>
    <w:rsid w:val="008427EF"/>
    <w:pPr>
      <w:spacing w:before="100" w:beforeAutospacing="1" w:after="100" w:afterAutospacing="1" w:line="240" w:lineRule="auto"/>
    </w:pPr>
    <w:rPr>
      <w:rFonts w:ascii="Times New Roman" w:eastAsia="MS Mincho" w:hAnsi="Times New Roman" w:cs="Times New Roman"/>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semiHidden/>
    <w:unhideWhenUsed/>
    <w:qFormat/>
    <w:rsid w:val="008427EF"/>
    <w:pPr>
      <w:keepNext/>
      <w:spacing w:before="240" w:after="60" w:line="240" w:lineRule="auto"/>
      <w:outlineLvl w:val="1"/>
    </w:pPr>
    <w:rPr>
      <w:rFonts w:ascii="Calibri Light" w:eastAsia="Times New Roman" w:hAnsi="Calibri Light" w:cs="Times New Roman"/>
      <w:b/>
      <w:bCs/>
      <w:i/>
      <w:iCs/>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27EF"/>
    <w:pPr>
      <w:ind w:left="720"/>
      <w:contextualSpacing/>
    </w:pPr>
  </w:style>
  <w:style w:type="character" w:styleId="Hyperlink">
    <w:name w:val="Hyperlink"/>
    <w:uiPriority w:val="99"/>
    <w:rsid w:val="008427EF"/>
    <w:rPr>
      <w:color w:val="0000FF"/>
      <w:u w:val="single"/>
    </w:rPr>
  </w:style>
  <w:style w:type="character" w:customStyle="1" w:styleId="apple-converted-space">
    <w:name w:val="apple-converted-space"/>
    <w:basedOn w:val="DefaultParagraphFont"/>
    <w:rsid w:val="008427EF"/>
  </w:style>
  <w:style w:type="character" w:customStyle="1" w:styleId="Heading2Char">
    <w:name w:val="Heading 2 Char"/>
    <w:basedOn w:val="DefaultParagraphFont"/>
    <w:link w:val="Heading2"/>
    <w:semiHidden/>
    <w:rsid w:val="008427EF"/>
    <w:rPr>
      <w:rFonts w:ascii="Calibri Light" w:eastAsia="Times New Roman" w:hAnsi="Calibri Light" w:cs="Times New Roman"/>
      <w:b/>
      <w:bCs/>
      <w:i/>
      <w:iCs/>
      <w:sz w:val="28"/>
      <w:szCs w:val="28"/>
      <w:lang w:eastAsia="ja-JP"/>
    </w:rPr>
  </w:style>
  <w:style w:type="paragraph" w:styleId="NormalWeb">
    <w:name w:val="Normal (Web)"/>
    <w:basedOn w:val="Normal"/>
    <w:uiPriority w:val="99"/>
    <w:rsid w:val="008427EF"/>
    <w:pPr>
      <w:spacing w:before="100" w:beforeAutospacing="1" w:after="100" w:afterAutospacing="1" w:line="240" w:lineRule="auto"/>
    </w:pPr>
    <w:rPr>
      <w:rFonts w:ascii="Times New Roman" w:eastAsia="MS Mincho"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3189165">
      <w:bodyDiv w:val="1"/>
      <w:marLeft w:val="0"/>
      <w:marRight w:val="0"/>
      <w:marTop w:val="0"/>
      <w:marBottom w:val="0"/>
      <w:divBdr>
        <w:top w:val="none" w:sz="0" w:space="0" w:color="auto"/>
        <w:left w:val="none" w:sz="0" w:space="0" w:color="auto"/>
        <w:bottom w:val="none" w:sz="0" w:space="0" w:color="auto"/>
        <w:right w:val="none" w:sz="0" w:space="0" w:color="auto"/>
      </w:divBdr>
      <w:divsChild>
        <w:div w:id="346442368">
          <w:marLeft w:val="0"/>
          <w:marRight w:val="0"/>
          <w:marTop w:val="0"/>
          <w:marBottom w:val="0"/>
          <w:divBdr>
            <w:top w:val="none" w:sz="0" w:space="0" w:color="auto"/>
            <w:left w:val="none" w:sz="0" w:space="0" w:color="auto"/>
            <w:bottom w:val="none" w:sz="0" w:space="0" w:color="auto"/>
            <w:right w:val="none" w:sz="0" w:space="0" w:color="auto"/>
          </w:divBdr>
        </w:div>
        <w:div w:id="492523570">
          <w:marLeft w:val="0"/>
          <w:marRight w:val="0"/>
          <w:marTop w:val="0"/>
          <w:marBottom w:val="0"/>
          <w:divBdr>
            <w:top w:val="none" w:sz="0" w:space="0" w:color="auto"/>
            <w:left w:val="none" w:sz="0" w:space="0" w:color="auto"/>
            <w:bottom w:val="none" w:sz="0" w:space="0" w:color="auto"/>
            <w:right w:val="none" w:sz="0" w:space="0" w:color="auto"/>
          </w:divBdr>
        </w:div>
        <w:div w:id="914096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merriam-webster.com/dictionary/Sovereig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ritannica.com/topic/property-legal-concep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1700</Words>
  <Characters>9692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2020-04-28T20:15:00Z</dcterms:created>
  <dcterms:modified xsi:type="dcterms:W3CDTF">2020-04-28T20:15:00Z</dcterms:modified>
</cp:coreProperties>
</file>